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D0B" w:rsidRPr="00B855A6" w:rsidRDefault="007B5D0B" w:rsidP="007B5D0B">
      <w:pPr>
        <w:pStyle w:val="a5"/>
        <w:ind w:left="0"/>
        <w:jc w:val="center"/>
      </w:pPr>
      <w:r w:rsidRPr="00B855A6">
        <w:t>Министерство науки и высшего образования Российской Федерации Федеральное</w:t>
      </w:r>
      <w:r w:rsidRPr="00B855A6">
        <w:rPr>
          <w:spacing w:val="-10"/>
        </w:rPr>
        <w:t xml:space="preserve"> </w:t>
      </w:r>
      <w:r w:rsidRPr="00B855A6">
        <w:t>государственное</w:t>
      </w:r>
      <w:r w:rsidRPr="00B855A6">
        <w:rPr>
          <w:spacing w:val="-10"/>
        </w:rPr>
        <w:t xml:space="preserve"> </w:t>
      </w:r>
      <w:r w:rsidRPr="00B855A6">
        <w:t>автономное</w:t>
      </w:r>
      <w:r w:rsidRPr="00B855A6">
        <w:rPr>
          <w:spacing w:val="-10"/>
        </w:rPr>
        <w:t xml:space="preserve"> </w:t>
      </w:r>
      <w:r w:rsidRPr="00B855A6">
        <w:t>образовательное</w:t>
      </w:r>
      <w:r w:rsidRPr="00B855A6">
        <w:rPr>
          <w:spacing w:val="-8"/>
        </w:rPr>
        <w:t xml:space="preserve"> </w:t>
      </w:r>
      <w:r w:rsidRPr="00B855A6">
        <w:t xml:space="preserve">учреждение высшего образования </w:t>
      </w:r>
    </w:p>
    <w:p w:rsidR="007B5D0B" w:rsidRPr="00B855A6" w:rsidRDefault="007B5D0B" w:rsidP="007B5D0B">
      <w:pPr>
        <w:pStyle w:val="a5"/>
        <w:ind w:left="0"/>
        <w:jc w:val="center"/>
      </w:pPr>
      <w:r w:rsidRPr="00B855A6">
        <w:t>«Национальный</w:t>
      </w:r>
      <w:r w:rsidRPr="00B855A6">
        <w:rPr>
          <w:spacing w:val="-10"/>
        </w:rPr>
        <w:t xml:space="preserve"> </w:t>
      </w:r>
      <w:r w:rsidRPr="00B855A6">
        <w:t>исследовательский</w:t>
      </w:r>
      <w:r w:rsidRPr="00B855A6">
        <w:rPr>
          <w:spacing w:val="-7"/>
        </w:rPr>
        <w:t xml:space="preserve"> </w:t>
      </w:r>
      <w:r w:rsidRPr="00B855A6">
        <w:t>ядерный</w:t>
      </w:r>
      <w:r w:rsidRPr="00B855A6">
        <w:rPr>
          <w:spacing w:val="-5"/>
        </w:rPr>
        <w:t xml:space="preserve"> </w:t>
      </w:r>
      <w:r w:rsidRPr="00B855A6">
        <w:t>университет</w:t>
      </w:r>
      <w:r w:rsidRPr="00B855A6">
        <w:rPr>
          <w:spacing w:val="-5"/>
        </w:rPr>
        <w:t xml:space="preserve"> </w:t>
      </w:r>
      <w:r w:rsidRPr="00B855A6">
        <w:rPr>
          <w:spacing w:val="-2"/>
        </w:rPr>
        <w:t>«МИФИ»</w:t>
      </w:r>
    </w:p>
    <w:p w:rsidR="007B5D0B" w:rsidRPr="00B855A6" w:rsidRDefault="007B5D0B" w:rsidP="007B5D0B">
      <w:pPr>
        <w:pStyle w:val="2"/>
        <w:ind w:left="0"/>
        <w:jc w:val="center"/>
        <w:rPr>
          <w:sz w:val="24"/>
          <w:szCs w:val="24"/>
        </w:rPr>
      </w:pPr>
      <w:bookmarkStart w:id="0" w:name="_Toc205028807"/>
      <w:bookmarkStart w:id="1" w:name="_Toc213746789"/>
      <w:proofErr w:type="spellStart"/>
      <w:r w:rsidRPr="00B855A6">
        <w:rPr>
          <w:sz w:val="24"/>
          <w:szCs w:val="24"/>
        </w:rPr>
        <w:t>Новоуральский</w:t>
      </w:r>
      <w:proofErr w:type="spellEnd"/>
      <w:r w:rsidRPr="00B855A6">
        <w:rPr>
          <w:spacing w:val="-12"/>
          <w:sz w:val="24"/>
          <w:szCs w:val="24"/>
        </w:rPr>
        <w:t xml:space="preserve"> </w:t>
      </w:r>
      <w:r w:rsidRPr="00B855A6">
        <w:rPr>
          <w:sz w:val="24"/>
          <w:szCs w:val="24"/>
        </w:rPr>
        <w:t>технологический</w:t>
      </w:r>
      <w:r w:rsidRPr="00B855A6">
        <w:rPr>
          <w:spacing w:val="-13"/>
          <w:sz w:val="24"/>
          <w:szCs w:val="24"/>
        </w:rPr>
        <w:t xml:space="preserve"> </w:t>
      </w:r>
      <w:r w:rsidRPr="00B855A6">
        <w:rPr>
          <w:sz w:val="24"/>
          <w:szCs w:val="24"/>
        </w:rPr>
        <w:t>институт</w:t>
      </w:r>
      <w:r w:rsidRPr="00B855A6">
        <w:rPr>
          <w:spacing w:val="-17"/>
          <w:sz w:val="24"/>
          <w:szCs w:val="24"/>
        </w:rPr>
        <w:t xml:space="preserve"> </w:t>
      </w:r>
      <w:r w:rsidRPr="00B855A6">
        <w:rPr>
          <w:spacing w:val="-10"/>
          <w:sz w:val="24"/>
          <w:szCs w:val="24"/>
        </w:rPr>
        <w:t>–</w:t>
      </w:r>
      <w:bookmarkEnd w:id="0"/>
      <w:bookmarkEnd w:id="1"/>
    </w:p>
    <w:p w:rsidR="007B5D0B" w:rsidRPr="00B855A6" w:rsidRDefault="007B5D0B" w:rsidP="007B5D0B">
      <w:pPr>
        <w:pStyle w:val="a5"/>
        <w:ind w:left="0"/>
        <w:jc w:val="center"/>
      </w:pPr>
      <w:r w:rsidRPr="00B855A6">
        <w:t>филиал</w:t>
      </w:r>
      <w:r w:rsidRPr="00B855A6">
        <w:rPr>
          <w:spacing w:val="-6"/>
        </w:rPr>
        <w:t xml:space="preserve"> </w:t>
      </w:r>
      <w:r w:rsidRPr="00B855A6">
        <w:t>федерального</w:t>
      </w:r>
      <w:r w:rsidRPr="00B855A6">
        <w:rPr>
          <w:spacing w:val="-1"/>
        </w:rPr>
        <w:t xml:space="preserve"> </w:t>
      </w:r>
      <w:r w:rsidRPr="00B855A6">
        <w:t>государственного</w:t>
      </w:r>
      <w:r w:rsidRPr="00B855A6">
        <w:rPr>
          <w:spacing w:val="-2"/>
        </w:rPr>
        <w:t xml:space="preserve"> </w:t>
      </w:r>
      <w:r w:rsidRPr="00B855A6">
        <w:t>автономного</w:t>
      </w:r>
      <w:r w:rsidRPr="00B855A6">
        <w:rPr>
          <w:spacing w:val="-4"/>
        </w:rPr>
        <w:t xml:space="preserve"> </w:t>
      </w:r>
      <w:r w:rsidRPr="00B855A6">
        <w:rPr>
          <w:spacing w:val="-2"/>
        </w:rPr>
        <w:t xml:space="preserve">образовательного </w:t>
      </w:r>
      <w:r w:rsidRPr="00B855A6">
        <w:t>учреждения</w:t>
      </w:r>
      <w:r w:rsidRPr="00B855A6">
        <w:rPr>
          <w:spacing w:val="-8"/>
        </w:rPr>
        <w:t xml:space="preserve"> </w:t>
      </w:r>
      <w:r w:rsidRPr="00B855A6">
        <w:t>высшего</w:t>
      </w:r>
      <w:r w:rsidRPr="00B855A6">
        <w:rPr>
          <w:spacing w:val="-9"/>
        </w:rPr>
        <w:t xml:space="preserve"> </w:t>
      </w:r>
      <w:r w:rsidRPr="00B855A6">
        <w:t>образования</w:t>
      </w:r>
      <w:r w:rsidRPr="00B855A6">
        <w:rPr>
          <w:spacing w:val="-7"/>
        </w:rPr>
        <w:t xml:space="preserve"> </w:t>
      </w:r>
      <w:r w:rsidRPr="00B855A6">
        <w:t>«Национальный</w:t>
      </w:r>
      <w:r w:rsidRPr="00B855A6">
        <w:rPr>
          <w:spacing w:val="-8"/>
        </w:rPr>
        <w:t xml:space="preserve"> </w:t>
      </w:r>
      <w:r w:rsidRPr="00B855A6">
        <w:t>исследовательский</w:t>
      </w:r>
      <w:r w:rsidRPr="00B855A6">
        <w:rPr>
          <w:spacing w:val="-8"/>
        </w:rPr>
        <w:t xml:space="preserve"> </w:t>
      </w:r>
      <w:r w:rsidRPr="00B855A6">
        <w:t>ядерный университет «МИФИ»</w:t>
      </w:r>
    </w:p>
    <w:p w:rsidR="007B5D0B" w:rsidRPr="00B855A6" w:rsidRDefault="007B5D0B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0"/>
      </w:pPr>
    </w:p>
    <w:p w:rsidR="007B5D0B" w:rsidRDefault="007B5D0B" w:rsidP="007B5D0B">
      <w:pPr>
        <w:pStyle w:val="a5"/>
        <w:ind w:left="0"/>
      </w:pPr>
    </w:p>
    <w:p w:rsidR="00632FF6" w:rsidRDefault="00632FF6" w:rsidP="007B5D0B">
      <w:pPr>
        <w:pStyle w:val="a5"/>
        <w:ind w:left="0"/>
      </w:pPr>
    </w:p>
    <w:p w:rsidR="00632FF6" w:rsidRPr="00B855A6" w:rsidRDefault="00632FF6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5245"/>
        <w:jc w:val="both"/>
      </w:pPr>
      <w:r w:rsidRPr="00B855A6">
        <w:t>ОДОБРЕНО</w:t>
      </w:r>
    </w:p>
    <w:p w:rsidR="007B5D0B" w:rsidRPr="00B855A6" w:rsidRDefault="007B5D0B" w:rsidP="007B5D0B">
      <w:pPr>
        <w:pStyle w:val="a5"/>
        <w:ind w:left="5245"/>
        <w:jc w:val="both"/>
      </w:pPr>
      <w:r w:rsidRPr="00B855A6">
        <w:t>Ученым советом НТИ НИЯУ МИФИ</w:t>
      </w:r>
    </w:p>
    <w:p w:rsidR="007B5D0B" w:rsidRPr="00B855A6" w:rsidRDefault="007B5D0B" w:rsidP="007B5D0B">
      <w:pPr>
        <w:pStyle w:val="a5"/>
        <w:ind w:left="5245"/>
        <w:jc w:val="both"/>
      </w:pPr>
      <w:r w:rsidRPr="00B855A6">
        <w:t>протокол №5 от 02.09.2025</w:t>
      </w:r>
    </w:p>
    <w:p w:rsidR="0024744A" w:rsidRDefault="0024744A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2FF6" w:rsidRDefault="00632FF6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FF6" w:rsidRPr="00893845" w:rsidRDefault="00632FF6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44A" w:rsidRPr="00893845" w:rsidRDefault="0024744A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893845" w:rsidRPr="00893845" w:rsidTr="00D26878">
        <w:tc>
          <w:tcPr>
            <w:tcW w:w="9345" w:type="dxa"/>
            <w:gridSpan w:val="2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38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ФОНД</w:t>
            </w: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38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ОЦЕНОЧНЫХ СРЕДСТВ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  <w:p w:rsidR="0024744A" w:rsidRPr="00893845" w:rsidRDefault="0024744A" w:rsidP="00BE4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Компетенция </w:t>
            </w:r>
            <w:r w:rsidR="00BE4243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ОП</w:t>
            </w:r>
            <w:r w:rsidR="007B5D0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К</w:t>
            </w:r>
            <w:r w:rsidRPr="0089384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-</w:t>
            </w:r>
            <w:r w:rsidR="00BE4243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6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наименование дисциплины</w:t>
            </w:r>
          </w:p>
        </w:tc>
      </w:tr>
      <w:tr w:rsidR="00893845" w:rsidRPr="00893845" w:rsidTr="00D26878">
        <w:trPr>
          <w:trHeight w:val="876"/>
        </w:trPr>
        <w:tc>
          <w:tcPr>
            <w:tcW w:w="9345" w:type="dxa"/>
            <w:gridSpan w:val="2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подготовки (специальность)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744A" w:rsidRPr="00893845" w:rsidRDefault="007B5D0B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38.03.05 Бизнес-информатика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 подготовки (при его наличии)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744A" w:rsidRPr="00893845" w:rsidRDefault="00632FF6" w:rsidP="0063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«Корпоративные информационные системы»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3845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 (степень) выпускника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632FF6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</w:t>
            </w:r>
          </w:p>
        </w:tc>
      </w:tr>
      <w:tr w:rsidR="00893845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(бакалавр, магистр, специалист)</w:t>
            </w:r>
          </w:p>
        </w:tc>
      </w:tr>
      <w:tr w:rsidR="00893845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</w:tr>
      <w:tr w:rsidR="0024744A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(очная, очно-заочная (вечерняя), заочная)</w:t>
            </w:r>
          </w:p>
        </w:tc>
      </w:tr>
    </w:tbl>
    <w:p w:rsidR="0024744A" w:rsidRPr="00893845" w:rsidRDefault="0024744A" w:rsidP="0024744A">
      <w:pPr>
        <w:spacing w:after="20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44A" w:rsidRPr="00893845" w:rsidRDefault="0024744A" w:rsidP="0024744A">
      <w:pPr>
        <w:spacing w:after="20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744A" w:rsidRPr="00893845" w:rsidRDefault="0024744A" w:rsidP="002474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744A" w:rsidRPr="00893845" w:rsidRDefault="00632FF6" w:rsidP="00247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Новоуральск</w:t>
      </w:r>
      <w:r w:rsidR="0024744A" w:rsidRPr="00893845">
        <w:rPr>
          <w:rFonts w:ascii="Times New Roman" w:eastAsia="Times New Roman" w:hAnsi="Times New Roman" w:cs="Times New Roman"/>
          <w:sz w:val="28"/>
          <w:szCs w:val="28"/>
          <w:lang w:eastAsia="ru-RU"/>
        </w:rPr>
        <w:t>,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4744A" w:rsidRPr="00893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24744A" w:rsidRPr="00893845" w:rsidRDefault="0024744A" w:rsidP="0024744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  <w:bookmarkStart w:id="2" w:name="_Toc207893978"/>
      <w:r w:rsidRPr="00893845">
        <w:rPr>
          <w:rFonts w:ascii="Times New Roman" w:eastAsia="Times New Roman" w:hAnsi="Times New Roman" w:cs="Times New Roman"/>
        </w:rPr>
        <w:lastRenderedPageBreak/>
        <w:t xml:space="preserve">КОМПЕТЕНЦИЯ </w:t>
      </w:r>
      <w:r w:rsidR="00BE4243">
        <w:rPr>
          <w:rFonts w:ascii="Times New Roman" w:eastAsia="Times New Roman" w:hAnsi="Times New Roman" w:cs="Times New Roman"/>
        </w:rPr>
        <w:t>ОПК</w:t>
      </w:r>
      <w:r w:rsidRPr="00893845">
        <w:rPr>
          <w:rFonts w:ascii="Times New Roman" w:eastAsia="Times New Roman" w:hAnsi="Times New Roman" w:cs="Times New Roman"/>
        </w:rPr>
        <w:t>-</w:t>
      </w:r>
      <w:bookmarkEnd w:id="2"/>
      <w:r w:rsidR="00BE4243">
        <w:rPr>
          <w:rFonts w:ascii="Times New Roman" w:eastAsia="Times New Roman" w:hAnsi="Times New Roman" w:cs="Times New Roman"/>
        </w:rPr>
        <w:t>6</w:t>
      </w:r>
    </w:p>
    <w:p w:rsidR="0024744A" w:rsidRPr="00893845" w:rsidRDefault="0024744A" w:rsidP="0024744A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7"/>
        <w:gridCol w:w="5624"/>
      </w:tblGrid>
      <w:tr w:rsidR="00893845" w:rsidRPr="00893845" w:rsidTr="00D26878">
        <w:trPr>
          <w:tblHeader/>
        </w:trPr>
        <w:tc>
          <w:tcPr>
            <w:tcW w:w="2062" w:type="pct"/>
            <w:shd w:val="clear" w:color="auto" w:fill="auto"/>
          </w:tcPr>
          <w:p w:rsidR="0024744A" w:rsidRPr="00893845" w:rsidRDefault="0024744A" w:rsidP="00247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3845">
              <w:rPr>
                <w:rFonts w:ascii="Times New Roman" w:eastAsia="Calibri" w:hAnsi="Times New Roman" w:cs="Times New Roman"/>
              </w:rPr>
              <w:t>Код и наименование универсальной компетенции</w:t>
            </w:r>
          </w:p>
        </w:tc>
        <w:tc>
          <w:tcPr>
            <w:tcW w:w="2938" w:type="pct"/>
            <w:shd w:val="clear" w:color="auto" w:fill="auto"/>
          </w:tcPr>
          <w:p w:rsidR="0024744A" w:rsidRPr="00893845" w:rsidRDefault="0024744A" w:rsidP="00247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3845">
              <w:rPr>
                <w:rFonts w:ascii="Times New Roman" w:eastAsia="Calibri" w:hAnsi="Times New Roman" w:cs="Times New Roman"/>
              </w:rPr>
              <w:t>Код и наименование индикатора достижения общепрофессиональной компетенции</w:t>
            </w:r>
          </w:p>
        </w:tc>
      </w:tr>
      <w:tr w:rsidR="00C96303" w:rsidRPr="00893845" w:rsidTr="00D26878">
        <w:trPr>
          <w:trHeight w:val="925"/>
        </w:trPr>
        <w:tc>
          <w:tcPr>
            <w:tcW w:w="2062" w:type="pct"/>
            <w:vMerge w:val="restart"/>
            <w:shd w:val="clear" w:color="auto" w:fill="auto"/>
          </w:tcPr>
          <w:p w:rsidR="00C96303" w:rsidRPr="00C96303" w:rsidRDefault="00C96303" w:rsidP="00C96303">
            <w:pPr>
              <w:pStyle w:val="TableParagraph"/>
              <w:tabs>
                <w:tab w:val="left" w:pos="1840"/>
              </w:tabs>
              <w:jc w:val="both"/>
            </w:pPr>
            <w:r w:rsidRPr="00C96303">
              <w:rPr>
                <w:spacing w:val="-2"/>
              </w:rPr>
              <w:t>ОПК-</w:t>
            </w:r>
            <w:r w:rsidRPr="00C96303">
              <w:rPr>
                <w:spacing w:val="-5"/>
              </w:rPr>
              <w:t>6.</w:t>
            </w:r>
            <w:r w:rsidRPr="00C96303">
              <w:t xml:space="preserve"> </w:t>
            </w:r>
            <w:r w:rsidRPr="00C96303">
              <w:rPr>
                <w:spacing w:val="-2"/>
              </w:rPr>
              <w:t xml:space="preserve">Способен </w:t>
            </w:r>
            <w:r w:rsidRPr="00C96303">
              <w:t xml:space="preserve">выполнять отдельные задачи в рамках коллективной научно- </w:t>
            </w:r>
            <w:r w:rsidRPr="00C96303">
              <w:rPr>
                <w:spacing w:val="-2"/>
              </w:rPr>
              <w:t xml:space="preserve">исследовательской, </w:t>
            </w:r>
            <w:r w:rsidRPr="00C96303">
              <w:t>проектной и учебн</w:t>
            </w:r>
            <w:proofErr w:type="gramStart"/>
            <w:r w:rsidRPr="00C96303">
              <w:t>о-</w:t>
            </w:r>
            <w:proofErr w:type="gramEnd"/>
            <w:r w:rsidRPr="00C96303">
              <w:t xml:space="preserve"> </w:t>
            </w:r>
            <w:r w:rsidRPr="00C96303">
              <w:rPr>
                <w:spacing w:val="-2"/>
              </w:rPr>
              <w:t xml:space="preserve">профессиональной </w:t>
            </w:r>
            <w:r w:rsidRPr="00C96303">
              <w:t xml:space="preserve">деятельности для поиска, выработки и применения новых решений в области </w:t>
            </w:r>
            <w:r w:rsidRPr="00C96303">
              <w:rPr>
                <w:spacing w:val="-2"/>
              </w:rPr>
              <w:t>информационно-коммуникационных технологий.</w:t>
            </w:r>
          </w:p>
        </w:tc>
        <w:tc>
          <w:tcPr>
            <w:tcW w:w="2938" w:type="pct"/>
            <w:shd w:val="clear" w:color="auto" w:fill="auto"/>
          </w:tcPr>
          <w:p w:rsidR="00C96303" w:rsidRPr="00C96303" w:rsidRDefault="00C96303" w:rsidP="00C96303">
            <w:pPr>
              <w:pStyle w:val="TableParagraph"/>
              <w:ind w:right="102"/>
              <w:jc w:val="both"/>
            </w:pPr>
            <w:r w:rsidRPr="00C96303">
              <w:t>З-ОПК-6</w:t>
            </w:r>
            <w:proofErr w:type="gramStart"/>
            <w:r w:rsidRPr="00C96303">
              <w:t xml:space="preserve"> З</w:t>
            </w:r>
            <w:proofErr w:type="gramEnd"/>
            <w:r w:rsidRPr="00C96303">
              <w:t>нать: Цели и задачи проводимых исследований и разработок Методы анализа и обобщения отечественного и международного опыта в соответствующей области исследований Методы и средства планирования и</w:t>
            </w:r>
            <w:r w:rsidRPr="00C96303">
              <w:rPr>
                <w:spacing w:val="40"/>
              </w:rPr>
              <w:t xml:space="preserve"> </w:t>
            </w:r>
            <w:r w:rsidRPr="00C96303">
              <w:t xml:space="preserve">организации исследований и разработок Методы проведения экспериментов и наблюдений, обобщения и обработки </w:t>
            </w:r>
            <w:r w:rsidRPr="00C96303">
              <w:rPr>
                <w:spacing w:val="-2"/>
              </w:rPr>
              <w:t>информации</w:t>
            </w:r>
          </w:p>
        </w:tc>
      </w:tr>
      <w:tr w:rsidR="00C96303" w:rsidRPr="00893845" w:rsidTr="00516569">
        <w:trPr>
          <w:trHeight w:val="957"/>
        </w:trPr>
        <w:tc>
          <w:tcPr>
            <w:tcW w:w="2062" w:type="pct"/>
            <w:vMerge/>
            <w:shd w:val="clear" w:color="auto" w:fill="auto"/>
          </w:tcPr>
          <w:p w:rsidR="00C96303" w:rsidRPr="00C96303" w:rsidRDefault="00C96303" w:rsidP="00247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38" w:type="pct"/>
            <w:shd w:val="clear" w:color="auto" w:fill="auto"/>
          </w:tcPr>
          <w:p w:rsidR="00C96303" w:rsidRPr="00C96303" w:rsidRDefault="00C96303" w:rsidP="00955E17">
            <w:pPr>
              <w:pStyle w:val="TableParagraph"/>
              <w:rPr>
                <w:rFonts w:eastAsia="Calibri"/>
              </w:rPr>
            </w:pPr>
            <w:r w:rsidRPr="00C96303">
              <w:t>У-ОПК-6</w:t>
            </w:r>
            <w:proofErr w:type="gramStart"/>
            <w:r w:rsidRPr="00C96303">
              <w:rPr>
                <w:spacing w:val="40"/>
              </w:rPr>
              <w:t xml:space="preserve"> </w:t>
            </w:r>
            <w:r w:rsidRPr="00C96303">
              <w:t>У</w:t>
            </w:r>
            <w:proofErr w:type="gramEnd"/>
            <w:r w:rsidRPr="00C96303">
              <w:t>меть:</w:t>
            </w:r>
            <w:r w:rsidRPr="00C96303">
              <w:rPr>
                <w:spacing w:val="40"/>
              </w:rPr>
              <w:t xml:space="preserve"> </w:t>
            </w:r>
            <w:r w:rsidRPr="00C96303">
              <w:t>Применять</w:t>
            </w:r>
            <w:r w:rsidRPr="00C96303">
              <w:rPr>
                <w:spacing w:val="40"/>
              </w:rPr>
              <w:t xml:space="preserve"> </w:t>
            </w:r>
            <w:r w:rsidRPr="00C96303">
              <w:t>нормативную</w:t>
            </w:r>
            <w:r w:rsidRPr="00C96303">
              <w:rPr>
                <w:spacing w:val="40"/>
              </w:rPr>
              <w:t xml:space="preserve"> </w:t>
            </w:r>
            <w:r w:rsidRPr="00C96303">
              <w:t>документацию</w:t>
            </w:r>
            <w:r w:rsidRPr="00C96303">
              <w:rPr>
                <w:spacing w:val="40"/>
              </w:rPr>
              <w:t xml:space="preserve"> </w:t>
            </w:r>
            <w:r w:rsidRPr="00C96303">
              <w:t>в соответствующей</w:t>
            </w:r>
            <w:r w:rsidRPr="00C96303">
              <w:rPr>
                <w:spacing w:val="80"/>
              </w:rPr>
              <w:t xml:space="preserve"> </w:t>
            </w:r>
            <w:r w:rsidRPr="00C96303">
              <w:t>области</w:t>
            </w:r>
            <w:r w:rsidRPr="00C96303">
              <w:rPr>
                <w:spacing w:val="80"/>
              </w:rPr>
              <w:t xml:space="preserve"> </w:t>
            </w:r>
            <w:r w:rsidRPr="00C96303">
              <w:t>знаний</w:t>
            </w:r>
            <w:proofErr w:type="gramStart"/>
            <w:r w:rsidRPr="00C96303">
              <w:rPr>
                <w:spacing w:val="80"/>
              </w:rPr>
              <w:t xml:space="preserve"> </w:t>
            </w:r>
            <w:r w:rsidRPr="00C96303">
              <w:t>О</w:t>
            </w:r>
            <w:proofErr w:type="gramEnd"/>
            <w:r w:rsidRPr="00C96303">
              <w:t>формлять</w:t>
            </w:r>
            <w:r w:rsidRPr="00C96303">
              <w:rPr>
                <w:spacing w:val="80"/>
              </w:rPr>
              <w:t xml:space="preserve"> </w:t>
            </w:r>
            <w:r w:rsidRPr="00C96303">
              <w:t>результаты научно-</w:t>
            </w:r>
            <w:r w:rsidRPr="00C96303">
              <w:rPr>
                <w:spacing w:val="31"/>
              </w:rPr>
              <w:t xml:space="preserve"> </w:t>
            </w:r>
            <w:r w:rsidRPr="00C96303">
              <w:t>исследовательских</w:t>
            </w:r>
            <w:r w:rsidRPr="00C96303">
              <w:rPr>
                <w:spacing w:val="33"/>
              </w:rPr>
              <w:t xml:space="preserve"> </w:t>
            </w:r>
            <w:r w:rsidRPr="00C96303">
              <w:t>и</w:t>
            </w:r>
            <w:r w:rsidRPr="00C96303">
              <w:rPr>
                <w:spacing w:val="32"/>
              </w:rPr>
              <w:t xml:space="preserve"> </w:t>
            </w:r>
            <w:r w:rsidRPr="00C96303">
              <w:t>опытно-конструкторских</w:t>
            </w:r>
            <w:r w:rsidRPr="00C96303">
              <w:rPr>
                <w:spacing w:val="33"/>
              </w:rPr>
              <w:t xml:space="preserve"> </w:t>
            </w:r>
            <w:r w:rsidRPr="00C96303">
              <w:t>работ Применять методы анализа научно-технической информации</w:t>
            </w:r>
          </w:p>
        </w:tc>
      </w:tr>
      <w:tr w:rsidR="00C96303" w:rsidRPr="00893845" w:rsidTr="00D26878">
        <w:trPr>
          <w:trHeight w:val="680"/>
        </w:trPr>
        <w:tc>
          <w:tcPr>
            <w:tcW w:w="2062" w:type="pct"/>
            <w:vMerge/>
            <w:shd w:val="clear" w:color="auto" w:fill="auto"/>
          </w:tcPr>
          <w:p w:rsidR="00C96303" w:rsidRPr="00C96303" w:rsidRDefault="00C96303" w:rsidP="00247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38" w:type="pct"/>
            <w:shd w:val="clear" w:color="auto" w:fill="auto"/>
          </w:tcPr>
          <w:p w:rsidR="00C96303" w:rsidRPr="00C96303" w:rsidRDefault="00C96303" w:rsidP="00247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96303">
              <w:rPr>
                <w:rFonts w:ascii="Times New Roman" w:eastAsia="Times New Roman" w:hAnsi="Times New Roman" w:cs="Times New Roman"/>
              </w:rPr>
              <w:t>В-ОПК-6</w:t>
            </w:r>
            <w:proofErr w:type="gramStart"/>
            <w:r w:rsidRPr="00C96303">
              <w:rPr>
                <w:rFonts w:ascii="Times New Roman" w:eastAsia="Times New Roman" w:hAnsi="Times New Roman" w:cs="Times New Roman"/>
              </w:rPr>
              <w:t xml:space="preserve"> В</w:t>
            </w:r>
            <w:proofErr w:type="gramEnd"/>
            <w:r w:rsidRPr="00C96303">
              <w:rPr>
                <w:rFonts w:ascii="Times New Roman" w:eastAsia="Times New Roman" w:hAnsi="Times New Roman" w:cs="Times New Roman"/>
              </w:rPr>
              <w:t>ладеть навыками: Проведение маркетинговых исследований   научно-технической  информации  Сбор, обработка, анализ и обобщение передового отечественного и международного  опыта в соответствующей  области исследований Сбор, обработка,  анализ и обобщение результатов  экспериментов  и   исследований  в соответствующей области знаний</w:t>
            </w:r>
          </w:p>
        </w:tc>
      </w:tr>
    </w:tbl>
    <w:p w:rsidR="0024744A" w:rsidRPr="00893845" w:rsidRDefault="0024744A" w:rsidP="0024744A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16"/>
        <w:gridCol w:w="7555"/>
      </w:tblGrid>
      <w:tr w:rsidR="0024744A" w:rsidRPr="00893845" w:rsidTr="00D26878">
        <w:tc>
          <w:tcPr>
            <w:tcW w:w="1053" w:type="pct"/>
            <w:shd w:val="clear" w:color="auto" w:fill="auto"/>
          </w:tcPr>
          <w:p w:rsidR="0024744A" w:rsidRPr="00893845" w:rsidRDefault="0024744A" w:rsidP="00247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" w:name="_Toc199936608"/>
            <w:r w:rsidRPr="00893845">
              <w:rPr>
                <w:rFonts w:ascii="Times New Roman" w:eastAsia="Times New Roman" w:hAnsi="Times New Roman" w:cs="Times New Roman"/>
                <w:lang w:eastAsia="ru-RU"/>
              </w:rPr>
              <w:t>Перечень дисциплин</w:t>
            </w:r>
            <w:bookmarkEnd w:id="3"/>
          </w:p>
        </w:tc>
        <w:tc>
          <w:tcPr>
            <w:tcW w:w="3947" w:type="pct"/>
            <w:shd w:val="clear" w:color="auto" w:fill="auto"/>
          </w:tcPr>
          <w:p w:rsidR="00130FBB" w:rsidRPr="00130FBB" w:rsidRDefault="00130FBB" w:rsidP="00632FF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</w:pPr>
            <w:r w:rsidRPr="00130FBB"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  <w:t>Дисциплины. Обязательная часть</w:t>
            </w:r>
          </w:p>
          <w:p w:rsidR="00C96303" w:rsidRPr="00C96303" w:rsidRDefault="00C96303" w:rsidP="00C963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C96303">
              <w:rPr>
                <w:rFonts w:ascii="Times New Roman" w:eastAsia="Times New Roman" w:hAnsi="Times New Roman" w:cs="Times New Roman"/>
                <w:lang w:val="uz-Cyrl-UZ" w:eastAsia="ru-RU"/>
              </w:rPr>
              <w:t>Б1.О.03</w:t>
            </w:r>
            <w:r w:rsidRPr="00C96303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Общепрофессиональный модуль</w:t>
            </w:r>
          </w:p>
          <w:p w:rsidR="00C96303" w:rsidRPr="00C96303" w:rsidRDefault="00C96303" w:rsidP="00C963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C96303">
              <w:rPr>
                <w:rFonts w:ascii="Times New Roman" w:eastAsia="Times New Roman" w:hAnsi="Times New Roman" w:cs="Times New Roman"/>
                <w:lang w:val="uz-Cyrl-UZ" w:eastAsia="ru-RU"/>
              </w:rPr>
              <w:t>Б1.О.03.05</w:t>
            </w:r>
            <w:r w:rsidRPr="00C96303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Системный анализ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– 6 семестр</w:t>
            </w:r>
          </w:p>
          <w:p w:rsidR="00C96303" w:rsidRDefault="00C96303" w:rsidP="00C963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C96303">
              <w:rPr>
                <w:rFonts w:ascii="Times New Roman" w:eastAsia="Times New Roman" w:hAnsi="Times New Roman" w:cs="Times New Roman"/>
                <w:lang w:val="uz-Cyrl-UZ" w:eastAsia="ru-RU"/>
              </w:rPr>
              <w:t>Б1.О.03.21</w:t>
            </w:r>
            <w:r w:rsidRPr="00C96303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Разработка управленческих решений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– 5 семестр</w:t>
            </w:r>
          </w:p>
          <w:p w:rsidR="00632FF6" w:rsidRPr="00632FF6" w:rsidRDefault="00632FF6" w:rsidP="00632FF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>Б3.01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Профессиональный модуль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</w:r>
          </w:p>
          <w:p w:rsidR="00C96303" w:rsidRPr="00893845" w:rsidRDefault="00632FF6" w:rsidP="00C963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>Б3.01.01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Итоговая аттестация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</w:r>
            <w:r w:rsidR="00E7720E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– </w:t>
            </w:r>
            <w:r w:rsidR="00E7720E" w:rsidRPr="00E7720E">
              <w:rPr>
                <w:rFonts w:ascii="Times New Roman" w:eastAsia="Times New Roman" w:hAnsi="Times New Roman" w:cs="Times New Roman"/>
                <w:lang w:val="uz-Cyrl-UZ" w:eastAsia="ru-RU"/>
              </w:rPr>
              <w:t>8 семестр</w:t>
            </w:r>
          </w:p>
        </w:tc>
      </w:tr>
    </w:tbl>
    <w:p w:rsidR="0024744A" w:rsidRPr="00893845" w:rsidRDefault="0024744A" w:rsidP="0024744A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"/>
        <w:gridCol w:w="6129"/>
        <w:gridCol w:w="2720"/>
      </w:tblGrid>
      <w:tr w:rsidR="00893845" w:rsidRPr="00153E9D" w:rsidTr="00D26878">
        <w:trPr>
          <w:trHeight w:val="300"/>
        </w:trPr>
        <w:tc>
          <w:tcPr>
            <w:tcW w:w="377" w:type="pct"/>
            <w:vMerge w:val="restart"/>
          </w:tcPr>
          <w:p w:rsidR="0024744A" w:rsidRPr="00153E9D" w:rsidRDefault="0024744A" w:rsidP="00247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4" w:name="_GoBack"/>
            <w:r w:rsidRPr="00153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24744A" w:rsidRPr="00153E9D" w:rsidRDefault="0024744A" w:rsidP="00247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153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153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02" w:type="pct"/>
            <w:shd w:val="clear" w:color="auto" w:fill="auto"/>
            <w:noWrap/>
            <w:vAlign w:val="bottom"/>
            <w:hideMark/>
          </w:tcPr>
          <w:p w:rsidR="0024744A" w:rsidRPr="00153E9D" w:rsidRDefault="0024744A" w:rsidP="000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1421" w:type="pct"/>
          </w:tcPr>
          <w:p w:rsidR="0024744A" w:rsidRPr="00153E9D" w:rsidRDefault="0024744A" w:rsidP="00247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Ответы</w:t>
            </w:r>
          </w:p>
        </w:tc>
      </w:tr>
      <w:tr w:rsidR="00893845" w:rsidRPr="00153E9D" w:rsidTr="00D26878">
        <w:trPr>
          <w:trHeight w:val="300"/>
        </w:trPr>
        <w:tc>
          <w:tcPr>
            <w:tcW w:w="377" w:type="pct"/>
            <w:vMerge/>
          </w:tcPr>
          <w:p w:rsidR="0024744A" w:rsidRPr="00153E9D" w:rsidRDefault="0024744A" w:rsidP="0024744A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23" w:type="pct"/>
            <w:gridSpan w:val="2"/>
            <w:shd w:val="clear" w:color="auto" w:fill="auto"/>
            <w:noWrap/>
            <w:vAlign w:val="bottom"/>
            <w:hideMark/>
          </w:tcPr>
          <w:p w:rsidR="0024744A" w:rsidRPr="00153E9D" w:rsidRDefault="00C96303" w:rsidP="007B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3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Б1.О.03.05</w:t>
            </w:r>
            <w:r w:rsidRPr="00153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ab/>
              <w:t>Системный анализ – 6 семестр</w:t>
            </w:r>
          </w:p>
        </w:tc>
      </w:tr>
      <w:tr w:rsidR="00C96303" w:rsidRPr="00153E9D" w:rsidTr="00782500">
        <w:trPr>
          <w:trHeight w:val="317"/>
        </w:trPr>
        <w:tc>
          <w:tcPr>
            <w:tcW w:w="377" w:type="pct"/>
          </w:tcPr>
          <w:p w:rsidR="00C96303" w:rsidRPr="00153E9D" w:rsidRDefault="00C96303" w:rsidP="00691F92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 xml:space="preserve">Система — это… (дать определение). Выберите один ответ: </w:t>
            </w:r>
          </w:p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 xml:space="preserve">а) совокупность интегрированных и регулярно взаимодействующих или взаимозависимых элементов, созданная для достижения определённых целей, причём отношения между элементами определены и устойчивы, а общая производительность или функциональность системы лучше, чем у простой суммы элементов </w:t>
            </w:r>
          </w:p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 xml:space="preserve">б) совокупность взаимодействующих элементов, объединённых структурой, направленная на изменение окружающей среды </w:t>
            </w:r>
          </w:p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в) множество функциональных элементов и отношений между ними, существующее во времени и пространстве</w:t>
            </w:r>
          </w:p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 xml:space="preserve"> г) техническое устройство, представляющее собой совокупность взаимосвязанных сооружений, машин, механизмов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C96303" w:rsidRPr="00153E9D" w:rsidTr="00782500">
        <w:trPr>
          <w:trHeight w:val="317"/>
        </w:trPr>
        <w:tc>
          <w:tcPr>
            <w:tcW w:w="377" w:type="pct"/>
          </w:tcPr>
          <w:p w:rsidR="00C96303" w:rsidRPr="00153E9D" w:rsidRDefault="00C96303" w:rsidP="00691F92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Дескриптивное (</w:t>
            </w:r>
            <w:r w:rsidRPr="00153E9D">
              <w:rPr>
                <w:rFonts w:ascii="Times New Roman" w:hAnsi="Times New Roman" w:cs="Times New Roman"/>
                <w:sz w:val="24"/>
                <w:szCs w:val="24"/>
              </w:rPr>
              <w:noBreakHyphen/>
            </w:r>
            <w:proofErr w:type="spellStart"/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proofErr w:type="spellEnd"/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) определение (</w:t>
            </w:r>
            <w:r w:rsidRPr="00153E9D">
              <w:rPr>
                <w:rFonts w:ascii="Times New Roman" w:hAnsi="Times New Roman" w:cs="Times New Roman"/>
                <w:sz w:val="24"/>
                <w:szCs w:val="24"/>
              </w:rPr>
              <w:noBreakHyphen/>
            </w:r>
            <w:proofErr w:type="spellStart"/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proofErr w:type="spellEnd"/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) системы — это… (дать определение (</w:t>
            </w:r>
            <w:r w:rsidRPr="00153E9D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я)). Выберите один или несколько ответов: </w:t>
            </w:r>
          </w:p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 xml:space="preserve">а) отражение в сознании субъекта (исследователя, </w:t>
            </w:r>
            <w:r w:rsidRPr="00153E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наблюдателя) свойств объектов и их отношений в решении задачи исследования, познания </w:t>
            </w:r>
          </w:p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3E9D">
              <w:rPr>
                <w:rFonts w:ascii="Times New Roman" w:hAnsi="Times New Roman" w:cs="Times New Roman"/>
                <w:sz w:val="24"/>
                <w:szCs w:val="24"/>
              </w:rPr>
              <w:t xml:space="preserve">б) совокупность объектов (элементов, частей, компонентов), свойство которой определяется отношениями (связями) между этими объектами (элементами, частями, компонентами) </w:t>
            </w:r>
            <w:proofErr w:type="gramEnd"/>
          </w:p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 xml:space="preserve">в) средство борьбы со сложностью, способ найти простое в </w:t>
            </w:r>
            <w:proofErr w:type="gramStart"/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сложном</w:t>
            </w:r>
            <w:proofErr w:type="gramEnd"/>
            <w:r w:rsidRPr="00153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г) совокупность элементов, образующих единство при выполнении определённой задачи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а, </w:t>
            </w:r>
            <w:proofErr w:type="gramStart"/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</w:p>
        </w:tc>
      </w:tr>
      <w:tr w:rsidR="00C96303" w:rsidRPr="00153E9D" w:rsidTr="00782500">
        <w:trPr>
          <w:trHeight w:val="317"/>
        </w:trPr>
        <w:tc>
          <w:tcPr>
            <w:tcW w:w="377" w:type="pct"/>
          </w:tcPr>
          <w:p w:rsidR="00C96303" w:rsidRPr="00153E9D" w:rsidRDefault="00C96303" w:rsidP="00691F92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 xml:space="preserve">Укажите </w:t>
            </w:r>
            <w:proofErr w:type="spellStart"/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стейкхолдеров</w:t>
            </w:r>
            <w:proofErr w:type="spellEnd"/>
            <w:r w:rsidRPr="00153E9D">
              <w:rPr>
                <w:rFonts w:ascii="Times New Roman" w:hAnsi="Times New Roman" w:cs="Times New Roman"/>
                <w:sz w:val="24"/>
                <w:szCs w:val="24"/>
              </w:rPr>
              <w:t xml:space="preserve"> проекта «Строительство жилого кирпичного пятиэтажного </w:t>
            </w:r>
            <w:proofErr w:type="spellStart"/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четырёхподъездного</w:t>
            </w:r>
            <w:proofErr w:type="spellEnd"/>
            <w:r w:rsidRPr="00153E9D">
              <w:rPr>
                <w:rFonts w:ascii="Times New Roman" w:hAnsi="Times New Roman" w:cs="Times New Roman"/>
                <w:sz w:val="24"/>
                <w:szCs w:val="24"/>
              </w:rPr>
              <w:t xml:space="preserve"> дома по адресу ул. Пушкина, 1 с 1 октября 2020 года по 1 ноября 2025 года» строительной компанией ООО «</w:t>
            </w:r>
            <w:proofErr w:type="spellStart"/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Билт</w:t>
            </w:r>
            <w:proofErr w:type="spellEnd"/>
            <w:r w:rsidRPr="00153E9D">
              <w:rPr>
                <w:rFonts w:ascii="Times New Roman" w:hAnsi="Times New Roman" w:cs="Times New Roman"/>
                <w:sz w:val="24"/>
                <w:szCs w:val="24"/>
              </w:rPr>
              <w:t xml:space="preserve">». Выберите один или несколько ответов: </w:t>
            </w:r>
          </w:p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а) генеральный директор ООО «</w:t>
            </w:r>
            <w:proofErr w:type="spellStart"/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Билт</w:t>
            </w:r>
            <w:proofErr w:type="spellEnd"/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 xml:space="preserve"> б) государственный строительный надзор </w:t>
            </w:r>
          </w:p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 xml:space="preserve">в) подрядчик </w:t>
            </w:r>
          </w:p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 xml:space="preserve">г) застройщик </w:t>
            </w:r>
          </w:p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 xml:space="preserve">д) заказчик </w:t>
            </w:r>
          </w:p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 xml:space="preserve">е) приёмщик </w:t>
            </w:r>
          </w:p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 xml:space="preserve">ж) инвестор </w:t>
            </w:r>
          </w:p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з) государство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 xml:space="preserve">б, в, </w:t>
            </w:r>
            <w:proofErr w:type="gramStart"/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, д, ж, з</w:t>
            </w:r>
          </w:p>
        </w:tc>
      </w:tr>
      <w:tr w:rsidR="00C96303" w:rsidRPr="00153E9D" w:rsidTr="00782500">
        <w:trPr>
          <w:trHeight w:val="317"/>
        </w:trPr>
        <w:tc>
          <w:tcPr>
            <w:tcW w:w="377" w:type="pct"/>
          </w:tcPr>
          <w:p w:rsidR="00C96303" w:rsidRPr="00153E9D" w:rsidRDefault="00C96303" w:rsidP="00691F92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системе (системные требования) — это… (указать примеры). Выберите один или несколько ответов: </w:t>
            </w:r>
          </w:p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 xml:space="preserve">а) публикация статьи возможна только после утверждения главным редактором </w:t>
            </w:r>
          </w:p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 xml:space="preserve">б) все данные системы, за исключением пользовательских документов, должны храниться в БД под управлением СУБД </w:t>
            </w:r>
            <w:proofErr w:type="spellStart"/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MySQL</w:t>
            </w:r>
            <w:proofErr w:type="spellEnd"/>
            <w:r w:rsidRPr="00153E9D">
              <w:rPr>
                <w:rFonts w:ascii="Times New Roman" w:hAnsi="Times New Roman" w:cs="Times New Roman"/>
                <w:sz w:val="24"/>
                <w:szCs w:val="24"/>
              </w:rPr>
              <w:t xml:space="preserve">, пользовательские документы должны храниться в БД под управлением СУБД </w:t>
            </w:r>
            <w:proofErr w:type="spellStart"/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MongoDB</w:t>
            </w:r>
            <w:proofErr w:type="spellEnd"/>
            <w:r w:rsidRPr="00153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 xml:space="preserve">в) все элементы интерфейса должны отображаться без прокрутки при разрешениях экрана от 800×600 до 1920×1080 </w:t>
            </w:r>
          </w:p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г) подключение к системе извне офиса запрещено в нерабочее время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</w:p>
        </w:tc>
      </w:tr>
      <w:tr w:rsidR="00C96303" w:rsidRPr="00153E9D" w:rsidTr="00782500">
        <w:trPr>
          <w:trHeight w:val="317"/>
        </w:trPr>
        <w:tc>
          <w:tcPr>
            <w:tcW w:w="377" w:type="pct"/>
          </w:tcPr>
          <w:p w:rsidR="00C96303" w:rsidRPr="00153E9D" w:rsidRDefault="00C96303" w:rsidP="00691F92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Альфы (для системной инженерии) — это</w:t>
            </w:r>
            <w:proofErr w:type="gramStart"/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… В</w:t>
            </w:r>
            <w:proofErr w:type="gramEnd"/>
            <w:r w:rsidRPr="00153E9D">
              <w:rPr>
                <w:rFonts w:ascii="Times New Roman" w:hAnsi="Times New Roman" w:cs="Times New Roman"/>
                <w:sz w:val="24"/>
                <w:szCs w:val="24"/>
              </w:rPr>
              <w:t xml:space="preserve">ыберите один или несколько ответов: </w:t>
            </w:r>
          </w:p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 xml:space="preserve">а) абстрактные рабочие продукты </w:t>
            </w:r>
          </w:p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 xml:space="preserve">б) возможности, </w:t>
            </w:r>
            <w:proofErr w:type="spellStart"/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стейкхолдеры</w:t>
            </w:r>
            <w:proofErr w:type="spellEnd"/>
            <w:r w:rsidRPr="00153E9D">
              <w:rPr>
                <w:rFonts w:ascii="Times New Roman" w:hAnsi="Times New Roman" w:cs="Times New Roman"/>
                <w:sz w:val="24"/>
                <w:szCs w:val="24"/>
              </w:rPr>
              <w:t xml:space="preserve">, определение системы, воплощение системы, команда, работы, технология работы </w:t>
            </w:r>
          </w:p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 xml:space="preserve">в) основное, что изменяется в проекте, это необходимо отслеживать </w:t>
            </w:r>
          </w:p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г) атрибуты абстрактного уровня прогресса и здоровья проекта (системы)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 xml:space="preserve">а, в, </w:t>
            </w:r>
            <w:proofErr w:type="gramStart"/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</w:tr>
      <w:tr w:rsidR="00C96303" w:rsidRPr="00153E9D" w:rsidTr="00782500">
        <w:trPr>
          <w:trHeight w:val="317"/>
        </w:trPr>
        <w:tc>
          <w:tcPr>
            <w:tcW w:w="377" w:type="pct"/>
          </w:tcPr>
          <w:p w:rsidR="00C96303" w:rsidRPr="00153E9D" w:rsidRDefault="00C96303" w:rsidP="00691F92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Укажите верное (</w:t>
            </w:r>
            <w:r w:rsidRPr="00153E9D">
              <w:rPr>
                <w:rFonts w:ascii="Times New Roman" w:hAnsi="Times New Roman" w:cs="Times New Roman"/>
                <w:sz w:val="24"/>
                <w:szCs w:val="24"/>
              </w:rPr>
              <w:noBreakHyphen/>
            </w:r>
            <w:proofErr w:type="spellStart"/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proofErr w:type="spellEnd"/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) определение (</w:t>
            </w:r>
            <w:r w:rsidRPr="00153E9D">
              <w:rPr>
                <w:rFonts w:ascii="Times New Roman" w:hAnsi="Times New Roman" w:cs="Times New Roman"/>
                <w:sz w:val="24"/>
                <w:szCs w:val="24"/>
              </w:rPr>
              <w:noBreakHyphen/>
            </w:r>
            <w:proofErr w:type="spellStart"/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proofErr w:type="spellEnd"/>
            <w:r w:rsidRPr="00153E9D">
              <w:rPr>
                <w:rFonts w:ascii="Times New Roman" w:hAnsi="Times New Roman" w:cs="Times New Roman"/>
                <w:sz w:val="24"/>
                <w:szCs w:val="24"/>
              </w:rPr>
              <w:t xml:space="preserve">) модели. Выберите один или несколько ответов: </w:t>
            </w:r>
          </w:p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 xml:space="preserve">а) системное отображение оригинала </w:t>
            </w:r>
          </w:p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 xml:space="preserve">б) форма существования знаний </w:t>
            </w:r>
          </w:p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в) система, которая направлена на обеспечение взаимодействия между субъектом и реальностью </w:t>
            </w:r>
          </w:p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 xml:space="preserve">г) намеренное искажение реальности для достижения целей </w:t>
            </w:r>
            <w:proofErr w:type="spellStart"/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стейкхолдера</w:t>
            </w:r>
            <w:proofErr w:type="spellEnd"/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а, </w:t>
            </w:r>
            <w:proofErr w:type="gramStart"/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</w:p>
        </w:tc>
      </w:tr>
      <w:tr w:rsidR="00C96303" w:rsidRPr="00153E9D" w:rsidTr="00782500">
        <w:trPr>
          <w:trHeight w:val="317"/>
        </w:trPr>
        <w:tc>
          <w:tcPr>
            <w:tcW w:w="377" w:type="pct"/>
          </w:tcPr>
          <w:p w:rsidR="00C96303" w:rsidRPr="00153E9D" w:rsidRDefault="00C96303" w:rsidP="00691F92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 xml:space="preserve">Укажите, носителем чего является структура системы. Выберите один или несколько ответов: </w:t>
            </w:r>
          </w:p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эмерджентности</w:t>
            </w:r>
            <w:proofErr w:type="spellEnd"/>
            <w:r w:rsidRPr="00153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 xml:space="preserve">б) взаимосвязанности </w:t>
            </w:r>
          </w:p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в) актуальности</w:t>
            </w:r>
          </w:p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 xml:space="preserve"> г) динамичности </w:t>
            </w:r>
          </w:p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proofErr w:type="spellStart"/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ингерентности</w:t>
            </w:r>
            <w:proofErr w:type="spellEnd"/>
            <w:r w:rsidRPr="00153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 xml:space="preserve">е) </w:t>
            </w:r>
            <w:proofErr w:type="spellStart"/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целеориентированности</w:t>
            </w:r>
            <w:proofErr w:type="spellEnd"/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  <w:proofErr w:type="gramStart"/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, е</w:t>
            </w:r>
          </w:p>
        </w:tc>
      </w:tr>
      <w:tr w:rsidR="00C96303" w:rsidRPr="00153E9D" w:rsidTr="00782500">
        <w:trPr>
          <w:trHeight w:val="317"/>
        </w:trPr>
        <w:tc>
          <w:tcPr>
            <w:tcW w:w="377" w:type="pct"/>
          </w:tcPr>
          <w:p w:rsidR="00C96303" w:rsidRPr="00153E9D" w:rsidRDefault="00C96303" w:rsidP="00691F92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 xml:space="preserve">Укажите, есть ли анализ в синтезе, и наоборот. Выберите один или несколько ответов: </w:t>
            </w:r>
          </w:p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 xml:space="preserve">а) да, потому что мы применяем анализ в синтезе, когда рассматриваем состав и структуру </w:t>
            </w:r>
            <w:proofErr w:type="spellStart"/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метасистемы</w:t>
            </w:r>
            <w:proofErr w:type="spellEnd"/>
            <w:r w:rsidRPr="00153E9D">
              <w:rPr>
                <w:rFonts w:ascii="Times New Roman" w:hAnsi="Times New Roman" w:cs="Times New Roman"/>
                <w:sz w:val="24"/>
                <w:szCs w:val="24"/>
              </w:rPr>
              <w:t xml:space="preserve">, а синтез в анализе тогда, когда объясняем </w:t>
            </w:r>
            <w:proofErr w:type="spellStart"/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эмерджентность</w:t>
            </w:r>
            <w:proofErr w:type="spellEnd"/>
            <w:r w:rsidRPr="00153E9D">
              <w:rPr>
                <w:rFonts w:ascii="Times New Roman" w:hAnsi="Times New Roman" w:cs="Times New Roman"/>
                <w:sz w:val="24"/>
                <w:szCs w:val="24"/>
              </w:rPr>
              <w:t xml:space="preserve"> системы (т. е. объяснение частей через объяснение целого)</w:t>
            </w:r>
          </w:p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 xml:space="preserve"> б) нет, так как анализ в синтезе есть (т. е. это анализ </w:t>
            </w:r>
            <w:proofErr w:type="spellStart"/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метасистемы</w:t>
            </w:r>
            <w:proofErr w:type="spellEnd"/>
            <w:r w:rsidRPr="00153E9D">
              <w:rPr>
                <w:rFonts w:ascii="Times New Roman" w:hAnsi="Times New Roman" w:cs="Times New Roman"/>
                <w:sz w:val="24"/>
                <w:szCs w:val="24"/>
              </w:rPr>
              <w:t xml:space="preserve">), а синтеза в анализе нет </w:t>
            </w:r>
          </w:p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 xml:space="preserve">в) да, потому что анализ и синтез — это, соответственно, «переход» вниз и вверх по </w:t>
            </w:r>
            <w:proofErr w:type="spellStart"/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холархии</w:t>
            </w:r>
            <w:proofErr w:type="spellEnd"/>
            <w:r w:rsidRPr="00153E9D">
              <w:rPr>
                <w:rFonts w:ascii="Times New Roman" w:hAnsi="Times New Roman" w:cs="Times New Roman"/>
                <w:sz w:val="24"/>
                <w:szCs w:val="24"/>
              </w:rPr>
              <w:t xml:space="preserve"> для рассматриваемой системы </w:t>
            </w:r>
          </w:p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 xml:space="preserve">г) да, потому что анализ и синтез — это название одного и того же метода, но направленного, соответственно, на рассматриваемую систему и </w:t>
            </w:r>
            <w:proofErr w:type="spellStart"/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метасистему</w:t>
            </w:r>
            <w:proofErr w:type="spellEnd"/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а, в</w:t>
            </w:r>
          </w:p>
        </w:tc>
      </w:tr>
      <w:tr w:rsidR="00C96303" w:rsidRPr="00153E9D" w:rsidTr="00782500">
        <w:trPr>
          <w:trHeight w:val="317"/>
        </w:trPr>
        <w:tc>
          <w:tcPr>
            <w:tcW w:w="377" w:type="pct"/>
          </w:tcPr>
          <w:p w:rsidR="00C96303" w:rsidRPr="00153E9D" w:rsidRDefault="00C96303" w:rsidP="00691F92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 xml:space="preserve">Укажите, в чём состоит отличие управления простой системой и управление сложной системой. Выберите один или несколько ответов: </w:t>
            </w:r>
          </w:p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 xml:space="preserve">а) отличие состоит в объёмах и трудности управления, если их немного, то управление простое, а если много, то управление сложное </w:t>
            </w:r>
          </w:p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б) управление простой системой — это управление, не предусматривающее ошибок, а сложное управление учитывает ошибки</w:t>
            </w:r>
          </w:p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 xml:space="preserve"> в) сложное управление — это простое управление с возможностью учёта ошибок </w:t>
            </w:r>
          </w:p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г) сложное управление — это когда руководитель либо не знает, либо игнорирует часть управленческой информации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  <w:proofErr w:type="gramStart"/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</w:tr>
      <w:tr w:rsidR="00C96303" w:rsidRPr="00153E9D" w:rsidTr="00782500">
        <w:trPr>
          <w:trHeight w:val="317"/>
        </w:trPr>
        <w:tc>
          <w:tcPr>
            <w:tcW w:w="377" w:type="pct"/>
          </w:tcPr>
          <w:p w:rsidR="00C96303" w:rsidRPr="00153E9D" w:rsidRDefault="00C96303" w:rsidP="00691F92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 xml:space="preserve">Укажите, что значит «решить проблему». Выберите один или несколько ответов: </w:t>
            </w:r>
          </w:p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 xml:space="preserve">а) уменьшить или полностью снять недовольство субъекта </w:t>
            </w:r>
          </w:p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 xml:space="preserve">б) предложить и внедрить метод устранения сложности </w:t>
            </w:r>
          </w:p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 xml:space="preserve">в) устранить проблемную ситуацию </w:t>
            </w:r>
          </w:p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г) устранить источник проблемы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 xml:space="preserve">а, в, </w:t>
            </w:r>
            <w:proofErr w:type="gramStart"/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</w:tr>
      <w:tr w:rsidR="00C96303" w:rsidRPr="00153E9D" w:rsidTr="00782500">
        <w:trPr>
          <w:trHeight w:val="317"/>
        </w:trPr>
        <w:tc>
          <w:tcPr>
            <w:tcW w:w="377" w:type="pct"/>
          </w:tcPr>
          <w:p w:rsidR="00C96303" w:rsidRPr="00153E9D" w:rsidRDefault="00C96303" w:rsidP="00691F92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 xml:space="preserve">Цель — это… (дать верное определение). Выберите один ответ: </w:t>
            </w:r>
          </w:p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 xml:space="preserve">а) то, что позволит снять проблему </w:t>
            </w:r>
          </w:p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 xml:space="preserve">б) вариант удовлетворения желания </w:t>
            </w:r>
          </w:p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в) модель будущего результата </w:t>
            </w:r>
          </w:p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г) любая альтернатива при принятии решения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</w:p>
        </w:tc>
      </w:tr>
      <w:tr w:rsidR="00C96303" w:rsidRPr="00153E9D" w:rsidTr="00782500">
        <w:trPr>
          <w:trHeight w:val="317"/>
        </w:trPr>
        <w:tc>
          <w:tcPr>
            <w:tcW w:w="377" w:type="pct"/>
          </w:tcPr>
          <w:p w:rsidR="00C96303" w:rsidRPr="00153E9D" w:rsidRDefault="00C96303" w:rsidP="00691F92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 xml:space="preserve">Проблема … (указать пропущенную фразу). Выберите один ответ: </w:t>
            </w:r>
          </w:p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 xml:space="preserve">а) является следствием потребности </w:t>
            </w:r>
          </w:p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 xml:space="preserve">б) появляется при неизвестном алгоритме решения задачи </w:t>
            </w:r>
          </w:p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 xml:space="preserve">в) является следствием цели </w:t>
            </w:r>
          </w:p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г) является следствием желания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C96303" w:rsidRPr="00153E9D" w:rsidTr="00782500">
        <w:trPr>
          <w:trHeight w:val="317"/>
        </w:trPr>
        <w:tc>
          <w:tcPr>
            <w:tcW w:w="377" w:type="pct"/>
          </w:tcPr>
          <w:p w:rsidR="00C96303" w:rsidRPr="00153E9D" w:rsidRDefault="00C96303" w:rsidP="00691F92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 xml:space="preserve">Укажите, в чём суть системного подхода. Выберите один ответ: </w:t>
            </w:r>
          </w:p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 xml:space="preserve">а) объединение подсистем в единую систему </w:t>
            </w:r>
          </w:p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 xml:space="preserve">б) рассмотрение объектов как систем </w:t>
            </w:r>
          </w:p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 xml:space="preserve">в) выявление связей между системами </w:t>
            </w:r>
          </w:p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 xml:space="preserve">г) рассмотрение систем как объектов </w:t>
            </w:r>
          </w:p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д) декомпозиция системы на объекты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C96303" w:rsidRPr="00153E9D" w:rsidTr="00782500">
        <w:trPr>
          <w:trHeight w:val="317"/>
        </w:trPr>
        <w:tc>
          <w:tcPr>
            <w:tcW w:w="377" w:type="pct"/>
          </w:tcPr>
          <w:p w:rsidR="00C96303" w:rsidRPr="00153E9D" w:rsidRDefault="00C96303" w:rsidP="00691F92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Простейшая, неделимая часть системы, определяемая в зависимости от цели построения и анализа системы — это</w:t>
            </w:r>
            <w:proofErr w:type="gramStart"/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… В</w:t>
            </w:r>
            <w:proofErr w:type="gramEnd"/>
            <w:r w:rsidRPr="00153E9D">
              <w:rPr>
                <w:rFonts w:ascii="Times New Roman" w:hAnsi="Times New Roman" w:cs="Times New Roman"/>
                <w:sz w:val="24"/>
                <w:szCs w:val="24"/>
              </w:rPr>
              <w:t xml:space="preserve">ыберите один или несколько ответов: </w:t>
            </w:r>
          </w:p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а) наблюдатель</w:t>
            </w:r>
          </w:p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 xml:space="preserve"> б) компонент</w:t>
            </w:r>
          </w:p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 xml:space="preserve"> в) элемент </w:t>
            </w:r>
          </w:p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г) атом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</w:p>
        </w:tc>
      </w:tr>
      <w:tr w:rsidR="00C96303" w:rsidRPr="00153E9D" w:rsidTr="005155DB">
        <w:trPr>
          <w:trHeight w:val="317"/>
        </w:trPr>
        <w:tc>
          <w:tcPr>
            <w:tcW w:w="377" w:type="pct"/>
          </w:tcPr>
          <w:p w:rsidR="00C96303" w:rsidRPr="00153E9D" w:rsidRDefault="00C96303" w:rsidP="00691F92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Изменения, происходящие в системе в результате воздействия окружающей среды, элементов или подсистем. Окружающая среда может оказывать влияние на функционирование системы, вызывая различные изменения.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Переходные процессы</w:t>
            </w:r>
          </w:p>
        </w:tc>
      </w:tr>
      <w:tr w:rsidR="00C96303" w:rsidRPr="00153E9D" w:rsidTr="005155DB">
        <w:trPr>
          <w:trHeight w:val="317"/>
        </w:trPr>
        <w:tc>
          <w:tcPr>
            <w:tcW w:w="377" w:type="pct"/>
          </w:tcPr>
          <w:p w:rsidR="00C96303" w:rsidRPr="00153E9D" w:rsidRDefault="00C96303" w:rsidP="00691F92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Метод оценки и управления проектами, основанный на принципах системного подхода. Его достоинства включают целостный взгляд на проект, учет взаимосвязей между его элементами, возможность прогнозирования результатов и управления изменениями. Недостатки метода могут включать сложность его применения и необходимость использования специальных инструментов.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 xml:space="preserve">Метод </w:t>
            </w:r>
            <w:proofErr w:type="spellStart"/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Сагатовского</w:t>
            </w:r>
            <w:proofErr w:type="spellEnd"/>
          </w:p>
        </w:tc>
      </w:tr>
      <w:tr w:rsidR="00C96303" w:rsidRPr="00153E9D" w:rsidTr="005155DB">
        <w:trPr>
          <w:trHeight w:val="317"/>
        </w:trPr>
        <w:tc>
          <w:tcPr>
            <w:tcW w:w="377" w:type="pct"/>
          </w:tcPr>
          <w:p w:rsidR="00C96303" w:rsidRPr="00153E9D" w:rsidRDefault="00C96303" w:rsidP="00691F92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Метод оценки приоритетов и принятия решений на основе сравнения альтернатив. Основные положения метода включают построение матрицы попарного сравнения критериев, вычисление собственных значений и вектора приоритетов, анализ согласованности оценок. Метод позволяет определить наиболее предпочтительные варианты решений.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 xml:space="preserve">Метод иерархий </w:t>
            </w:r>
            <w:proofErr w:type="spellStart"/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Саати</w:t>
            </w:r>
            <w:proofErr w:type="spellEnd"/>
          </w:p>
        </w:tc>
      </w:tr>
      <w:tr w:rsidR="00C96303" w:rsidRPr="00153E9D" w:rsidTr="005155DB">
        <w:trPr>
          <w:trHeight w:val="317"/>
        </w:trPr>
        <w:tc>
          <w:tcPr>
            <w:tcW w:w="377" w:type="pct"/>
          </w:tcPr>
          <w:p w:rsidR="00C96303" w:rsidRPr="00153E9D" w:rsidRDefault="00C96303" w:rsidP="00691F92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Методы _______________________ систем включают математические модели, блок-схемы, графы, диаграммы и другие способы описания структуры и функционирования системы. Характеристика методов зависит от конкретных особенностей системы и целей анализа.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формализованного представления</w:t>
            </w:r>
          </w:p>
        </w:tc>
      </w:tr>
      <w:tr w:rsidR="00C96303" w:rsidRPr="00153E9D" w:rsidTr="005155DB">
        <w:trPr>
          <w:trHeight w:val="317"/>
        </w:trPr>
        <w:tc>
          <w:tcPr>
            <w:tcW w:w="377" w:type="pct"/>
          </w:tcPr>
          <w:p w:rsidR="00C96303" w:rsidRPr="00153E9D" w:rsidRDefault="00C96303" w:rsidP="00691F92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___________________подход к анализу систем предполагает учет информации, поступающей из окружающей среды, о состоянии системы, ее элементах </w:t>
            </w:r>
            <w:r w:rsidRPr="00153E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взаимосвязях. Информация играет важную роль в принятии решений, управлении изменениями и анализе эффективности системы.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Информационный подход к анализу систем.</w:t>
            </w:r>
          </w:p>
        </w:tc>
      </w:tr>
      <w:tr w:rsidR="00C96303" w:rsidRPr="00153E9D" w:rsidTr="005155DB">
        <w:trPr>
          <w:trHeight w:val="317"/>
        </w:trPr>
        <w:tc>
          <w:tcPr>
            <w:tcW w:w="377" w:type="pct"/>
          </w:tcPr>
          <w:p w:rsidR="00C96303" w:rsidRPr="00153E9D" w:rsidRDefault="00C96303" w:rsidP="00691F92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___________________определения в системном анализе описывают характеристики системы без привлечения формальных моделей.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eastAsia="Calibri" w:hAnsi="Times New Roman" w:cs="Times New Roman"/>
                <w:sz w:val="24"/>
                <w:szCs w:val="24"/>
              </w:rPr>
              <w:t>Дескриптивные</w:t>
            </w:r>
          </w:p>
        </w:tc>
      </w:tr>
      <w:tr w:rsidR="00C96303" w:rsidRPr="00153E9D" w:rsidTr="005155DB">
        <w:trPr>
          <w:trHeight w:val="317"/>
        </w:trPr>
        <w:tc>
          <w:tcPr>
            <w:tcW w:w="377" w:type="pct"/>
          </w:tcPr>
          <w:p w:rsidR="00C96303" w:rsidRPr="00153E9D" w:rsidRDefault="00C96303" w:rsidP="00691F92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________________________________определения предполагают создание формализованных моделей для анализа системы и принятия решений.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Конструктивные</w:t>
            </w:r>
          </w:p>
        </w:tc>
      </w:tr>
      <w:tr w:rsidR="00C96303" w:rsidRPr="00153E9D" w:rsidTr="005155DB">
        <w:trPr>
          <w:trHeight w:val="317"/>
        </w:trPr>
        <w:tc>
          <w:tcPr>
            <w:tcW w:w="377" w:type="pct"/>
          </w:tcPr>
          <w:p w:rsidR="00C96303" w:rsidRPr="00153E9D" w:rsidRDefault="00C96303" w:rsidP="00691F92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Методики анализа _____________________ включают определение целей системы, выделение ключевых функций для их достижения, анализ взаимосвязей между функциями и оценку эффективности системы.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Методики анализа целей и функций систем управления</w:t>
            </w:r>
          </w:p>
        </w:tc>
      </w:tr>
      <w:tr w:rsidR="00C96303" w:rsidRPr="00153E9D" w:rsidTr="005155DB">
        <w:trPr>
          <w:trHeight w:val="317"/>
        </w:trPr>
        <w:tc>
          <w:tcPr>
            <w:tcW w:w="377" w:type="pct"/>
          </w:tcPr>
          <w:p w:rsidR="00C96303" w:rsidRPr="00153E9D" w:rsidRDefault="00C96303" w:rsidP="00691F92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Соотношения категорий типа _______________предполагают определение причинно-следственных связей между событиями, описание наблюдаемых явлений и анализ поведения элементов системы.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событие, явление, поведение</w:t>
            </w:r>
          </w:p>
        </w:tc>
      </w:tr>
      <w:tr w:rsidR="00C96303" w:rsidRPr="00153E9D" w:rsidTr="005155DB">
        <w:trPr>
          <w:trHeight w:val="317"/>
        </w:trPr>
        <w:tc>
          <w:tcPr>
            <w:tcW w:w="377" w:type="pct"/>
          </w:tcPr>
          <w:p w:rsidR="00C96303" w:rsidRPr="00153E9D" w:rsidRDefault="00C96303" w:rsidP="00691F92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Функционирование систем в условиях ___________предполагает принятие решений при отсутствии полной информации о состоянии системы.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неопределенности</w:t>
            </w:r>
          </w:p>
        </w:tc>
      </w:tr>
      <w:tr w:rsidR="00C96303" w:rsidRPr="00153E9D" w:rsidTr="005155DB">
        <w:trPr>
          <w:trHeight w:val="317"/>
        </w:trPr>
        <w:tc>
          <w:tcPr>
            <w:tcW w:w="377" w:type="pct"/>
          </w:tcPr>
          <w:p w:rsidR="00C96303" w:rsidRPr="00153E9D" w:rsidRDefault="00C96303" w:rsidP="00691F92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___________________предполагает управление системой с учетом достижения поставленных целей, выработку стратегий и тактик для достижения желаемых результатов, контроль и коррекцию процессов.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Целевое управление</w:t>
            </w:r>
          </w:p>
        </w:tc>
      </w:tr>
      <w:tr w:rsidR="00C96303" w:rsidRPr="00153E9D" w:rsidTr="005155DB">
        <w:trPr>
          <w:trHeight w:val="317"/>
        </w:trPr>
        <w:tc>
          <w:tcPr>
            <w:tcW w:w="377" w:type="pct"/>
          </w:tcPr>
          <w:p w:rsidR="00C96303" w:rsidRPr="00153E9D" w:rsidRDefault="00C96303" w:rsidP="00691F92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Закономерности ______________________предполагают возможность достижения одной и той же цели различными путями или при различных условиях, что позволяет выбирать оптимальные решения для достижения поставленных целей.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эквифинальности</w:t>
            </w:r>
            <w:proofErr w:type="spellEnd"/>
          </w:p>
        </w:tc>
      </w:tr>
      <w:tr w:rsidR="00C96303" w:rsidRPr="00153E9D" w:rsidTr="005155DB">
        <w:trPr>
          <w:trHeight w:val="317"/>
        </w:trPr>
        <w:tc>
          <w:tcPr>
            <w:tcW w:w="377" w:type="pct"/>
          </w:tcPr>
          <w:p w:rsidR="00C96303" w:rsidRPr="00153E9D" w:rsidRDefault="00C96303" w:rsidP="00691F92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_______________системы характеризуются изменением параметров со временем, статические системы имеют постоянные параметры. Понятие системы предполагает совокупность элементов, взаимосвязей и функций, образующих единое целое.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Динамические</w:t>
            </w:r>
          </w:p>
        </w:tc>
      </w:tr>
      <w:tr w:rsidR="00C96303" w:rsidRPr="00153E9D" w:rsidTr="005155DB">
        <w:trPr>
          <w:trHeight w:val="317"/>
        </w:trPr>
        <w:tc>
          <w:tcPr>
            <w:tcW w:w="377" w:type="pct"/>
          </w:tcPr>
          <w:p w:rsidR="00C96303" w:rsidRPr="00153E9D" w:rsidRDefault="00C96303" w:rsidP="00691F92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Закономерности _____________включают взаимосвязи между элементами системы, их влияние друг на друга, обмен информацией и ресурсами, формирование структуры и функционирование системы в целом.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взаимодействия внутри системы</w:t>
            </w:r>
          </w:p>
        </w:tc>
      </w:tr>
      <w:tr w:rsidR="00C96303" w:rsidRPr="00153E9D" w:rsidTr="005155DB">
        <w:trPr>
          <w:trHeight w:val="317"/>
        </w:trPr>
        <w:tc>
          <w:tcPr>
            <w:tcW w:w="377" w:type="pct"/>
          </w:tcPr>
          <w:p w:rsidR="00C96303" w:rsidRPr="00153E9D" w:rsidRDefault="00C96303" w:rsidP="00691F92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Закономерности____________________ предполагают сохранение целостности системы при изменении ее элементов, учет иерархии уровней организации и подчиненности элементов друг другу.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целостности и иерархической упорядоченности</w:t>
            </w:r>
          </w:p>
        </w:tc>
      </w:tr>
      <w:tr w:rsidR="00C96303" w:rsidRPr="00153E9D" w:rsidTr="005155DB">
        <w:trPr>
          <w:trHeight w:val="317"/>
        </w:trPr>
        <w:tc>
          <w:tcPr>
            <w:tcW w:w="377" w:type="pct"/>
          </w:tcPr>
          <w:p w:rsidR="00C96303" w:rsidRPr="00153E9D" w:rsidRDefault="00C96303" w:rsidP="00691F92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Изменения, происходящие в системе в результате воздействия окружающей среды, элементов или подсистем. Окружающая среда может оказывать влияние на функционирование системы, вызывая различные изменения.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03" w:rsidRPr="00153E9D" w:rsidRDefault="00C96303" w:rsidP="00A36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Переходные процессы</w:t>
            </w:r>
          </w:p>
        </w:tc>
      </w:tr>
      <w:tr w:rsidR="000273B3" w:rsidRPr="00153E9D" w:rsidTr="000273B3">
        <w:trPr>
          <w:trHeight w:val="317"/>
        </w:trPr>
        <w:tc>
          <w:tcPr>
            <w:tcW w:w="377" w:type="pct"/>
          </w:tcPr>
          <w:p w:rsidR="000273B3" w:rsidRPr="00153E9D" w:rsidRDefault="000273B3" w:rsidP="00A23FE9">
            <w:pPr>
              <w:spacing w:after="0" w:line="240" w:lineRule="auto"/>
              <w:ind w:left="50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B3" w:rsidRPr="00153E9D" w:rsidRDefault="00C96303" w:rsidP="000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153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Б1.О.03.21</w:t>
            </w:r>
            <w:r w:rsidRPr="00153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ab/>
              <w:t>Разработка управленческих решений – 5 семестр</w:t>
            </w:r>
          </w:p>
        </w:tc>
      </w:tr>
      <w:tr w:rsidR="00C96303" w:rsidRPr="00153E9D" w:rsidTr="00D26878">
        <w:trPr>
          <w:trHeight w:val="317"/>
        </w:trPr>
        <w:tc>
          <w:tcPr>
            <w:tcW w:w="377" w:type="pct"/>
          </w:tcPr>
          <w:p w:rsidR="00C96303" w:rsidRPr="00153E9D" w:rsidRDefault="00C96303" w:rsidP="00691F92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03" w:rsidRPr="00153E9D" w:rsidRDefault="00C96303" w:rsidP="001970E7">
            <w:pPr>
              <w:pStyle w:val="a7"/>
              <w:tabs>
                <w:tab w:val="left" w:pos="525"/>
              </w:tabs>
              <w:ind w:left="0" w:firstLine="0"/>
              <w:rPr>
                <w:sz w:val="24"/>
                <w:szCs w:val="24"/>
              </w:rPr>
            </w:pPr>
            <w:r w:rsidRPr="00153E9D">
              <w:rPr>
                <w:sz w:val="24"/>
                <w:szCs w:val="24"/>
              </w:rPr>
              <w:t>Что</w:t>
            </w:r>
            <w:r w:rsidRPr="00153E9D">
              <w:rPr>
                <w:spacing w:val="-4"/>
                <w:sz w:val="24"/>
                <w:szCs w:val="24"/>
              </w:rPr>
              <w:t xml:space="preserve"> </w:t>
            </w:r>
            <w:r w:rsidRPr="00153E9D">
              <w:rPr>
                <w:sz w:val="24"/>
                <w:szCs w:val="24"/>
              </w:rPr>
              <w:t>такое</w:t>
            </w:r>
            <w:r w:rsidRPr="00153E9D">
              <w:rPr>
                <w:spacing w:val="-2"/>
                <w:sz w:val="24"/>
                <w:szCs w:val="24"/>
              </w:rPr>
              <w:t xml:space="preserve"> </w:t>
            </w:r>
            <w:r w:rsidRPr="00153E9D">
              <w:rPr>
                <w:sz w:val="24"/>
                <w:szCs w:val="24"/>
              </w:rPr>
              <w:t>управленческое</w:t>
            </w:r>
            <w:r w:rsidRPr="00153E9D">
              <w:rPr>
                <w:spacing w:val="-4"/>
                <w:sz w:val="24"/>
                <w:szCs w:val="24"/>
              </w:rPr>
              <w:t xml:space="preserve"> </w:t>
            </w:r>
            <w:r w:rsidRPr="00153E9D">
              <w:rPr>
                <w:spacing w:val="-2"/>
                <w:sz w:val="24"/>
                <w:szCs w:val="24"/>
              </w:rPr>
              <w:t>решение?</w:t>
            </w:r>
          </w:p>
          <w:p w:rsidR="00C96303" w:rsidRPr="00153E9D" w:rsidRDefault="00C96303" w:rsidP="001970E7">
            <w:pPr>
              <w:pStyle w:val="a5"/>
              <w:ind w:left="0"/>
            </w:pPr>
            <w:r w:rsidRPr="00153E9D">
              <w:t>а)</w:t>
            </w:r>
            <w:r w:rsidRPr="00153E9D">
              <w:rPr>
                <w:spacing w:val="-7"/>
              </w:rPr>
              <w:t xml:space="preserve"> </w:t>
            </w:r>
            <w:r w:rsidRPr="00153E9D">
              <w:t>Главное</w:t>
            </w:r>
            <w:r w:rsidRPr="00153E9D">
              <w:rPr>
                <w:spacing w:val="-5"/>
              </w:rPr>
              <w:t xml:space="preserve"> </w:t>
            </w:r>
            <w:r w:rsidRPr="00153E9D">
              <w:t>условие</w:t>
            </w:r>
            <w:r w:rsidRPr="00153E9D">
              <w:rPr>
                <w:spacing w:val="-7"/>
              </w:rPr>
              <w:t xml:space="preserve"> </w:t>
            </w:r>
            <w:r w:rsidRPr="00153E9D">
              <w:t>взаимодействия</w:t>
            </w:r>
            <w:r w:rsidRPr="00153E9D">
              <w:rPr>
                <w:spacing w:val="-6"/>
              </w:rPr>
              <w:t xml:space="preserve"> </w:t>
            </w:r>
            <w:r w:rsidRPr="00153E9D">
              <w:t>управляющей</w:t>
            </w:r>
            <w:r w:rsidRPr="00153E9D">
              <w:rPr>
                <w:spacing w:val="-7"/>
              </w:rPr>
              <w:t xml:space="preserve"> </w:t>
            </w:r>
            <w:r w:rsidRPr="00153E9D">
              <w:t>и</w:t>
            </w:r>
            <w:r w:rsidRPr="00153E9D">
              <w:rPr>
                <w:spacing w:val="-5"/>
              </w:rPr>
              <w:t xml:space="preserve"> </w:t>
            </w:r>
            <w:r w:rsidRPr="00153E9D">
              <w:t>управляемой</w:t>
            </w:r>
            <w:r w:rsidRPr="00153E9D">
              <w:rPr>
                <w:spacing w:val="-7"/>
              </w:rPr>
              <w:t xml:space="preserve"> </w:t>
            </w:r>
            <w:r w:rsidRPr="00153E9D">
              <w:t xml:space="preserve">системы. </w:t>
            </w:r>
          </w:p>
          <w:p w:rsidR="00C96303" w:rsidRPr="00153E9D" w:rsidRDefault="00C96303" w:rsidP="001970E7">
            <w:pPr>
              <w:pStyle w:val="a5"/>
              <w:ind w:left="0"/>
            </w:pPr>
            <w:r w:rsidRPr="00153E9D">
              <w:lastRenderedPageBreak/>
              <w:t xml:space="preserve">б) Вариант воздействия управляющей системы на </w:t>
            </w:r>
            <w:proofErr w:type="gramStart"/>
            <w:r w:rsidRPr="00153E9D">
              <w:t>управляемую</w:t>
            </w:r>
            <w:proofErr w:type="gramEnd"/>
            <w:r w:rsidRPr="00153E9D">
              <w:t>.</w:t>
            </w:r>
          </w:p>
          <w:p w:rsidR="00C96303" w:rsidRPr="00153E9D" w:rsidRDefault="00C96303" w:rsidP="001970E7">
            <w:pPr>
              <w:pStyle w:val="a5"/>
              <w:ind w:left="0"/>
            </w:pPr>
            <w:r w:rsidRPr="00153E9D">
              <w:t>в)</w:t>
            </w:r>
            <w:r w:rsidRPr="00153E9D">
              <w:rPr>
                <w:spacing w:val="-7"/>
              </w:rPr>
              <w:t xml:space="preserve"> </w:t>
            </w:r>
            <w:r w:rsidRPr="00153E9D">
              <w:t>План</w:t>
            </w:r>
            <w:r w:rsidRPr="00153E9D">
              <w:rPr>
                <w:spacing w:val="-3"/>
              </w:rPr>
              <w:t xml:space="preserve"> </w:t>
            </w:r>
            <w:r w:rsidRPr="00153E9D">
              <w:t>действий,</w:t>
            </w:r>
            <w:r w:rsidRPr="00153E9D">
              <w:rPr>
                <w:spacing w:val="-3"/>
              </w:rPr>
              <w:t xml:space="preserve"> </w:t>
            </w:r>
            <w:r w:rsidRPr="00153E9D">
              <w:t>разработанный</w:t>
            </w:r>
            <w:r w:rsidRPr="00153E9D">
              <w:rPr>
                <w:spacing w:val="-3"/>
              </w:rPr>
              <w:t xml:space="preserve"> </w:t>
            </w:r>
            <w:r w:rsidRPr="00153E9D">
              <w:t>в</w:t>
            </w:r>
            <w:r w:rsidRPr="00153E9D">
              <w:rPr>
                <w:spacing w:val="-2"/>
              </w:rPr>
              <w:t xml:space="preserve"> </w:t>
            </w:r>
            <w:r w:rsidRPr="00153E9D">
              <w:t>управляющей</w:t>
            </w:r>
            <w:r w:rsidRPr="00153E9D">
              <w:rPr>
                <w:spacing w:val="-2"/>
              </w:rPr>
              <w:t xml:space="preserve"> системе.</w:t>
            </w:r>
          </w:p>
          <w:p w:rsidR="00C96303" w:rsidRPr="00153E9D" w:rsidRDefault="00C96303" w:rsidP="001970E7">
            <w:pPr>
              <w:pStyle w:val="a5"/>
              <w:ind w:left="0"/>
            </w:pPr>
            <w:r w:rsidRPr="00153E9D">
              <w:t>г)</w:t>
            </w:r>
            <w:r w:rsidRPr="00153E9D">
              <w:rPr>
                <w:spacing w:val="-6"/>
              </w:rPr>
              <w:t xml:space="preserve"> </w:t>
            </w:r>
            <w:r w:rsidRPr="00153E9D">
              <w:t>Намерение</w:t>
            </w:r>
            <w:r w:rsidRPr="00153E9D">
              <w:rPr>
                <w:spacing w:val="-4"/>
              </w:rPr>
              <w:t xml:space="preserve"> </w:t>
            </w:r>
            <w:r w:rsidRPr="00153E9D">
              <w:t>менеджера</w:t>
            </w:r>
            <w:r w:rsidRPr="00153E9D">
              <w:rPr>
                <w:spacing w:val="-3"/>
              </w:rPr>
              <w:t xml:space="preserve"> </w:t>
            </w:r>
            <w:r w:rsidRPr="00153E9D">
              <w:t>изменить</w:t>
            </w:r>
            <w:r w:rsidRPr="00153E9D">
              <w:rPr>
                <w:spacing w:val="-3"/>
              </w:rPr>
              <w:t xml:space="preserve"> </w:t>
            </w:r>
            <w:r w:rsidRPr="00153E9D">
              <w:t>ситуацию</w:t>
            </w:r>
            <w:r w:rsidRPr="00153E9D">
              <w:rPr>
                <w:spacing w:val="-3"/>
              </w:rPr>
              <w:t xml:space="preserve"> </w:t>
            </w:r>
            <w:r w:rsidRPr="00153E9D">
              <w:t>и</w:t>
            </w:r>
            <w:r w:rsidRPr="00153E9D">
              <w:rPr>
                <w:spacing w:val="-2"/>
              </w:rPr>
              <w:t xml:space="preserve"> </w:t>
            </w:r>
            <w:r w:rsidRPr="00153E9D">
              <w:t>достичь</w:t>
            </w:r>
            <w:r w:rsidRPr="00153E9D">
              <w:rPr>
                <w:spacing w:val="-3"/>
              </w:rPr>
              <w:t xml:space="preserve"> </w:t>
            </w:r>
            <w:r w:rsidRPr="00153E9D">
              <w:t>определенных</w:t>
            </w:r>
            <w:r w:rsidRPr="00153E9D">
              <w:rPr>
                <w:spacing w:val="-3"/>
              </w:rPr>
              <w:t xml:space="preserve"> </w:t>
            </w:r>
            <w:r w:rsidRPr="00153E9D">
              <w:rPr>
                <w:spacing w:val="-2"/>
              </w:rPr>
              <w:t>результатов.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03" w:rsidRPr="00153E9D" w:rsidRDefault="00C96303" w:rsidP="001970E7">
            <w:pPr>
              <w:pStyle w:val="a5"/>
              <w:ind w:left="0"/>
            </w:pPr>
            <w:r w:rsidRPr="00153E9D">
              <w:lastRenderedPageBreak/>
              <w:t>г</w:t>
            </w:r>
          </w:p>
        </w:tc>
      </w:tr>
      <w:tr w:rsidR="00C96303" w:rsidRPr="00153E9D" w:rsidTr="00D26878">
        <w:trPr>
          <w:trHeight w:val="317"/>
        </w:trPr>
        <w:tc>
          <w:tcPr>
            <w:tcW w:w="377" w:type="pct"/>
          </w:tcPr>
          <w:p w:rsidR="00C96303" w:rsidRPr="00153E9D" w:rsidRDefault="00C96303" w:rsidP="00691F92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03" w:rsidRPr="00153E9D" w:rsidRDefault="00C96303" w:rsidP="001970E7">
            <w:pPr>
              <w:pStyle w:val="a7"/>
              <w:tabs>
                <w:tab w:val="left" w:pos="525"/>
              </w:tabs>
              <w:ind w:left="0" w:firstLine="0"/>
              <w:rPr>
                <w:sz w:val="24"/>
                <w:szCs w:val="24"/>
              </w:rPr>
            </w:pPr>
            <w:r w:rsidRPr="00153E9D">
              <w:rPr>
                <w:sz w:val="24"/>
                <w:szCs w:val="24"/>
              </w:rPr>
              <w:t xml:space="preserve">Что понимают под «ситуацией» в теории принятия решений? </w:t>
            </w:r>
          </w:p>
          <w:p w:rsidR="00C96303" w:rsidRPr="00153E9D" w:rsidRDefault="00C96303" w:rsidP="001970E7">
            <w:pPr>
              <w:pStyle w:val="a7"/>
              <w:tabs>
                <w:tab w:val="left" w:pos="525"/>
              </w:tabs>
              <w:ind w:left="0" w:firstLine="0"/>
              <w:rPr>
                <w:sz w:val="24"/>
                <w:szCs w:val="24"/>
              </w:rPr>
            </w:pPr>
            <w:r w:rsidRPr="00153E9D">
              <w:rPr>
                <w:sz w:val="24"/>
                <w:szCs w:val="24"/>
              </w:rPr>
              <w:t>а)</w:t>
            </w:r>
            <w:r w:rsidRPr="00153E9D">
              <w:rPr>
                <w:spacing w:val="-6"/>
                <w:sz w:val="24"/>
                <w:szCs w:val="24"/>
              </w:rPr>
              <w:t xml:space="preserve"> </w:t>
            </w:r>
            <w:r w:rsidRPr="00153E9D">
              <w:rPr>
                <w:sz w:val="24"/>
                <w:szCs w:val="24"/>
              </w:rPr>
              <w:t>Реальное</w:t>
            </w:r>
            <w:r w:rsidRPr="00153E9D">
              <w:rPr>
                <w:spacing w:val="-7"/>
                <w:sz w:val="24"/>
                <w:szCs w:val="24"/>
              </w:rPr>
              <w:t xml:space="preserve"> </w:t>
            </w:r>
            <w:r w:rsidRPr="00153E9D">
              <w:rPr>
                <w:sz w:val="24"/>
                <w:szCs w:val="24"/>
              </w:rPr>
              <w:t>положение</w:t>
            </w:r>
            <w:r w:rsidRPr="00153E9D">
              <w:rPr>
                <w:spacing w:val="-7"/>
                <w:sz w:val="24"/>
                <w:szCs w:val="24"/>
              </w:rPr>
              <w:t xml:space="preserve"> </w:t>
            </w:r>
            <w:r w:rsidRPr="00153E9D">
              <w:rPr>
                <w:sz w:val="24"/>
                <w:szCs w:val="24"/>
              </w:rPr>
              <w:t>дел</w:t>
            </w:r>
            <w:r w:rsidRPr="00153E9D">
              <w:rPr>
                <w:spacing w:val="-6"/>
                <w:sz w:val="24"/>
                <w:szCs w:val="24"/>
              </w:rPr>
              <w:t xml:space="preserve"> </w:t>
            </w:r>
            <w:r w:rsidRPr="00153E9D">
              <w:rPr>
                <w:sz w:val="24"/>
                <w:szCs w:val="24"/>
              </w:rPr>
              <w:t>относительно</w:t>
            </w:r>
            <w:r w:rsidRPr="00153E9D">
              <w:rPr>
                <w:spacing w:val="-6"/>
                <w:sz w:val="24"/>
                <w:szCs w:val="24"/>
              </w:rPr>
              <w:t xml:space="preserve"> </w:t>
            </w:r>
            <w:r w:rsidRPr="00153E9D">
              <w:rPr>
                <w:sz w:val="24"/>
                <w:szCs w:val="24"/>
              </w:rPr>
              <w:t>провозглашенной</w:t>
            </w:r>
            <w:r w:rsidRPr="00153E9D">
              <w:rPr>
                <w:spacing w:val="-8"/>
                <w:sz w:val="24"/>
                <w:szCs w:val="24"/>
              </w:rPr>
              <w:t xml:space="preserve"> </w:t>
            </w:r>
            <w:r w:rsidRPr="00153E9D">
              <w:rPr>
                <w:sz w:val="24"/>
                <w:szCs w:val="24"/>
              </w:rPr>
              <w:t>цели.</w:t>
            </w:r>
          </w:p>
          <w:p w:rsidR="00C96303" w:rsidRPr="00153E9D" w:rsidRDefault="00C96303" w:rsidP="001970E7">
            <w:pPr>
              <w:pStyle w:val="a5"/>
              <w:ind w:left="0"/>
            </w:pPr>
            <w:r w:rsidRPr="00153E9D">
              <w:t>б)</w:t>
            </w:r>
            <w:r w:rsidRPr="00153E9D">
              <w:rPr>
                <w:spacing w:val="-5"/>
              </w:rPr>
              <w:t xml:space="preserve"> </w:t>
            </w:r>
            <w:r w:rsidRPr="00153E9D">
              <w:t>Набор</w:t>
            </w:r>
            <w:r w:rsidRPr="00153E9D">
              <w:rPr>
                <w:spacing w:val="-5"/>
              </w:rPr>
              <w:t xml:space="preserve"> </w:t>
            </w:r>
            <w:r w:rsidRPr="00153E9D">
              <w:t>реальных</w:t>
            </w:r>
            <w:r w:rsidRPr="00153E9D">
              <w:rPr>
                <w:spacing w:val="-4"/>
              </w:rPr>
              <w:t xml:space="preserve"> </w:t>
            </w:r>
            <w:r w:rsidRPr="00153E9D">
              <w:t>ситуаций</w:t>
            </w:r>
            <w:r w:rsidRPr="00153E9D">
              <w:rPr>
                <w:spacing w:val="-5"/>
              </w:rPr>
              <w:t xml:space="preserve"> </w:t>
            </w:r>
            <w:r w:rsidRPr="00153E9D">
              <w:t>в</w:t>
            </w:r>
            <w:r w:rsidRPr="00153E9D">
              <w:rPr>
                <w:spacing w:val="-6"/>
              </w:rPr>
              <w:t xml:space="preserve"> </w:t>
            </w:r>
            <w:r w:rsidRPr="00153E9D">
              <w:t>производственной</w:t>
            </w:r>
            <w:r w:rsidRPr="00153E9D">
              <w:rPr>
                <w:spacing w:val="-5"/>
              </w:rPr>
              <w:t xml:space="preserve"> </w:t>
            </w:r>
            <w:r w:rsidRPr="00153E9D">
              <w:t>или</w:t>
            </w:r>
            <w:r w:rsidRPr="00153E9D">
              <w:rPr>
                <w:spacing w:val="-2"/>
              </w:rPr>
              <w:t xml:space="preserve"> </w:t>
            </w:r>
            <w:r w:rsidRPr="00153E9D">
              <w:t>управленческой</w:t>
            </w:r>
            <w:r w:rsidRPr="00153E9D">
              <w:rPr>
                <w:spacing w:val="-2"/>
              </w:rPr>
              <w:t xml:space="preserve"> </w:t>
            </w:r>
            <w:r w:rsidRPr="00153E9D">
              <w:t>сфере</w:t>
            </w:r>
            <w:r w:rsidRPr="00153E9D">
              <w:rPr>
                <w:spacing w:val="-7"/>
              </w:rPr>
              <w:t xml:space="preserve"> </w:t>
            </w:r>
            <w:r w:rsidRPr="00153E9D">
              <w:t>деятельности, с которым организации приходится сталкиваться в процессе деятельности.</w:t>
            </w:r>
          </w:p>
          <w:p w:rsidR="00C96303" w:rsidRPr="00153E9D" w:rsidRDefault="00C96303" w:rsidP="001970E7">
            <w:pPr>
              <w:pStyle w:val="a5"/>
              <w:ind w:left="0"/>
            </w:pPr>
            <w:r w:rsidRPr="00153E9D">
              <w:t>в)</w:t>
            </w:r>
            <w:r w:rsidRPr="00153E9D">
              <w:rPr>
                <w:spacing w:val="-6"/>
              </w:rPr>
              <w:t xml:space="preserve"> </w:t>
            </w:r>
            <w:r w:rsidRPr="00153E9D">
              <w:t>Набор</w:t>
            </w:r>
            <w:r w:rsidRPr="00153E9D">
              <w:rPr>
                <w:spacing w:val="-4"/>
              </w:rPr>
              <w:t xml:space="preserve"> </w:t>
            </w:r>
            <w:r w:rsidRPr="00153E9D">
              <w:t>причин,</w:t>
            </w:r>
            <w:r w:rsidRPr="00153E9D">
              <w:rPr>
                <w:spacing w:val="-4"/>
              </w:rPr>
              <w:t xml:space="preserve"> </w:t>
            </w:r>
            <w:r w:rsidRPr="00153E9D">
              <w:t>которые</w:t>
            </w:r>
            <w:r w:rsidRPr="00153E9D">
              <w:rPr>
                <w:spacing w:val="-6"/>
              </w:rPr>
              <w:t xml:space="preserve"> </w:t>
            </w:r>
            <w:r w:rsidRPr="00153E9D">
              <w:t>мешают</w:t>
            </w:r>
            <w:r w:rsidRPr="00153E9D">
              <w:rPr>
                <w:spacing w:val="-4"/>
              </w:rPr>
              <w:t xml:space="preserve"> </w:t>
            </w:r>
            <w:r w:rsidRPr="00153E9D">
              <w:t>организациям</w:t>
            </w:r>
            <w:r w:rsidRPr="00153E9D">
              <w:rPr>
                <w:spacing w:val="-5"/>
              </w:rPr>
              <w:t xml:space="preserve"> </w:t>
            </w:r>
            <w:r w:rsidRPr="00153E9D">
              <w:t>продвигаться</w:t>
            </w:r>
            <w:r w:rsidRPr="00153E9D">
              <w:rPr>
                <w:spacing w:val="-4"/>
              </w:rPr>
              <w:t xml:space="preserve"> </w:t>
            </w:r>
            <w:r w:rsidRPr="00153E9D">
              <w:t>к</w:t>
            </w:r>
            <w:r w:rsidRPr="00153E9D">
              <w:rPr>
                <w:spacing w:val="-4"/>
              </w:rPr>
              <w:t xml:space="preserve"> </w:t>
            </w:r>
            <w:r w:rsidRPr="00153E9D">
              <w:t>намеченным</w:t>
            </w:r>
            <w:r w:rsidRPr="00153E9D">
              <w:rPr>
                <w:spacing w:val="-6"/>
              </w:rPr>
              <w:t xml:space="preserve"> </w:t>
            </w:r>
            <w:r w:rsidRPr="00153E9D">
              <w:t xml:space="preserve">целям. </w:t>
            </w:r>
          </w:p>
          <w:p w:rsidR="00C96303" w:rsidRPr="00153E9D" w:rsidRDefault="00C96303" w:rsidP="001970E7">
            <w:pPr>
              <w:pStyle w:val="a5"/>
              <w:ind w:left="0"/>
            </w:pPr>
            <w:r w:rsidRPr="00153E9D">
              <w:t>г) «Фотография» рабочего дня организации.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03" w:rsidRPr="00153E9D" w:rsidRDefault="00C96303" w:rsidP="001970E7">
            <w:pPr>
              <w:pStyle w:val="a5"/>
              <w:ind w:left="0"/>
            </w:pPr>
            <w:r w:rsidRPr="00153E9D">
              <w:t>а</w:t>
            </w:r>
          </w:p>
        </w:tc>
      </w:tr>
      <w:tr w:rsidR="00C96303" w:rsidRPr="00153E9D" w:rsidTr="00D26878">
        <w:trPr>
          <w:trHeight w:val="317"/>
        </w:trPr>
        <w:tc>
          <w:tcPr>
            <w:tcW w:w="377" w:type="pct"/>
          </w:tcPr>
          <w:p w:rsidR="00C96303" w:rsidRPr="00153E9D" w:rsidRDefault="00C96303" w:rsidP="00691F92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03" w:rsidRPr="00153E9D" w:rsidRDefault="00C96303" w:rsidP="001970E7">
            <w:pPr>
              <w:pStyle w:val="a7"/>
              <w:tabs>
                <w:tab w:val="left" w:pos="525"/>
                <w:tab w:val="left" w:pos="3868"/>
              </w:tabs>
              <w:ind w:left="0" w:firstLine="0"/>
              <w:rPr>
                <w:sz w:val="24"/>
                <w:szCs w:val="24"/>
              </w:rPr>
            </w:pPr>
            <w:r w:rsidRPr="00153E9D">
              <w:rPr>
                <w:sz w:val="24"/>
                <w:szCs w:val="24"/>
              </w:rPr>
              <w:t>Заполните пропуск: «</w:t>
            </w:r>
            <w:r w:rsidRPr="00153E9D">
              <w:rPr>
                <w:sz w:val="24"/>
                <w:szCs w:val="24"/>
                <w:u w:val="single"/>
              </w:rPr>
              <w:tab/>
            </w:r>
            <w:r w:rsidRPr="00153E9D">
              <w:rPr>
                <w:sz w:val="24"/>
                <w:szCs w:val="24"/>
              </w:rPr>
              <w:t>-</w:t>
            </w:r>
            <w:r w:rsidRPr="00153E9D">
              <w:rPr>
                <w:spacing w:val="-7"/>
                <w:sz w:val="24"/>
                <w:szCs w:val="24"/>
              </w:rPr>
              <w:t xml:space="preserve"> </w:t>
            </w:r>
            <w:r w:rsidRPr="00153E9D">
              <w:rPr>
                <w:sz w:val="24"/>
                <w:szCs w:val="24"/>
              </w:rPr>
              <w:t>характеризуется</w:t>
            </w:r>
            <w:r w:rsidRPr="00153E9D">
              <w:rPr>
                <w:spacing w:val="-5"/>
                <w:sz w:val="24"/>
                <w:szCs w:val="24"/>
              </w:rPr>
              <w:t xml:space="preserve"> </w:t>
            </w:r>
            <w:r w:rsidRPr="00153E9D">
              <w:rPr>
                <w:sz w:val="24"/>
                <w:szCs w:val="24"/>
              </w:rPr>
              <w:t>степенью</w:t>
            </w:r>
            <w:r w:rsidRPr="00153E9D">
              <w:rPr>
                <w:spacing w:val="-6"/>
                <w:sz w:val="24"/>
                <w:szCs w:val="24"/>
              </w:rPr>
              <w:t xml:space="preserve"> </w:t>
            </w:r>
            <w:r w:rsidRPr="00153E9D">
              <w:rPr>
                <w:sz w:val="24"/>
                <w:szCs w:val="24"/>
              </w:rPr>
              <w:t>достижения</w:t>
            </w:r>
            <w:r w:rsidRPr="00153E9D">
              <w:rPr>
                <w:spacing w:val="-6"/>
                <w:sz w:val="24"/>
                <w:szCs w:val="24"/>
              </w:rPr>
              <w:t xml:space="preserve"> </w:t>
            </w:r>
            <w:r w:rsidRPr="00153E9D">
              <w:rPr>
                <w:sz w:val="24"/>
                <w:szCs w:val="24"/>
              </w:rPr>
              <w:t>цели</w:t>
            </w:r>
            <w:r w:rsidRPr="00153E9D">
              <w:rPr>
                <w:spacing w:val="-8"/>
                <w:sz w:val="24"/>
                <w:szCs w:val="24"/>
              </w:rPr>
              <w:t xml:space="preserve"> </w:t>
            </w:r>
            <w:r w:rsidRPr="00153E9D">
              <w:rPr>
                <w:sz w:val="24"/>
                <w:szCs w:val="24"/>
              </w:rPr>
              <w:t>и затратами на реализацию решения»</w:t>
            </w:r>
          </w:p>
          <w:p w:rsidR="00C96303" w:rsidRPr="00153E9D" w:rsidRDefault="00C96303" w:rsidP="001970E7">
            <w:pPr>
              <w:pStyle w:val="a5"/>
              <w:ind w:left="0"/>
            </w:pPr>
            <w:r w:rsidRPr="00153E9D">
              <w:t>а)</w:t>
            </w:r>
            <w:r w:rsidRPr="00153E9D">
              <w:rPr>
                <w:spacing w:val="-15"/>
              </w:rPr>
              <w:t xml:space="preserve"> </w:t>
            </w:r>
            <w:r w:rsidRPr="00153E9D">
              <w:t xml:space="preserve">Проблема. </w:t>
            </w:r>
          </w:p>
          <w:p w:rsidR="00C96303" w:rsidRPr="00153E9D" w:rsidRDefault="00C96303" w:rsidP="001970E7">
            <w:pPr>
              <w:pStyle w:val="a5"/>
              <w:ind w:left="0"/>
            </w:pPr>
            <w:r w:rsidRPr="00153E9D">
              <w:t xml:space="preserve">б) </w:t>
            </w:r>
            <w:r w:rsidRPr="00153E9D">
              <w:rPr>
                <w:spacing w:val="-2"/>
              </w:rPr>
              <w:t>Критерий.</w:t>
            </w:r>
          </w:p>
          <w:p w:rsidR="00C96303" w:rsidRPr="00153E9D" w:rsidRDefault="00C96303" w:rsidP="001970E7">
            <w:pPr>
              <w:pStyle w:val="a5"/>
              <w:ind w:left="0"/>
            </w:pPr>
            <w:r w:rsidRPr="00153E9D">
              <w:t>в)</w:t>
            </w:r>
            <w:r w:rsidRPr="00153E9D">
              <w:rPr>
                <w:spacing w:val="-2"/>
              </w:rPr>
              <w:t xml:space="preserve"> Альтернатива.</w:t>
            </w:r>
          </w:p>
          <w:p w:rsidR="00C96303" w:rsidRPr="00153E9D" w:rsidRDefault="00C96303" w:rsidP="001970E7">
            <w:pPr>
              <w:pStyle w:val="a5"/>
              <w:ind w:left="0"/>
            </w:pPr>
            <w:r w:rsidRPr="00153E9D">
              <w:t>г)</w:t>
            </w:r>
            <w:r w:rsidRPr="00153E9D">
              <w:rPr>
                <w:spacing w:val="-3"/>
              </w:rPr>
              <w:t xml:space="preserve"> </w:t>
            </w:r>
            <w:r w:rsidRPr="00153E9D">
              <w:t>Эффективность</w:t>
            </w:r>
            <w:r w:rsidRPr="00153E9D">
              <w:rPr>
                <w:spacing w:val="-1"/>
              </w:rPr>
              <w:t xml:space="preserve"> </w:t>
            </w:r>
            <w:r w:rsidRPr="00153E9D">
              <w:rPr>
                <w:spacing w:val="-2"/>
              </w:rPr>
              <w:t>решения.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03" w:rsidRPr="00153E9D" w:rsidRDefault="00C96303" w:rsidP="001970E7">
            <w:pPr>
              <w:pStyle w:val="a5"/>
              <w:ind w:left="0"/>
            </w:pPr>
            <w:r w:rsidRPr="00153E9D">
              <w:t>г</w:t>
            </w:r>
          </w:p>
        </w:tc>
      </w:tr>
      <w:tr w:rsidR="00C96303" w:rsidRPr="00153E9D" w:rsidTr="00D26878">
        <w:trPr>
          <w:trHeight w:val="317"/>
        </w:trPr>
        <w:tc>
          <w:tcPr>
            <w:tcW w:w="377" w:type="pct"/>
          </w:tcPr>
          <w:p w:rsidR="00C96303" w:rsidRPr="00153E9D" w:rsidRDefault="00C96303" w:rsidP="00691F92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03" w:rsidRPr="00153E9D" w:rsidRDefault="00C96303" w:rsidP="001970E7">
            <w:pPr>
              <w:pStyle w:val="a7"/>
              <w:tabs>
                <w:tab w:val="left" w:pos="525"/>
              </w:tabs>
              <w:ind w:left="0" w:firstLine="0"/>
              <w:rPr>
                <w:sz w:val="24"/>
                <w:szCs w:val="24"/>
              </w:rPr>
            </w:pPr>
            <w:r w:rsidRPr="00153E9D">
              <w:rPr>
                <w:sz w:val="24"/>
                <w:szCs w:val="24"/>
              </w:rPr>
              <w:t>В</w:t>
            </w:r>
            <w:r w:rsidRPr="00153E9D">
              <w:rPr>
                <w:spacing w:val="-8"/>
                <w:sz w:val="24"/>
                <w:szCs w:val="24"/>
              </w:rPr>
              <w:t xml:space="preserve"> </w:t>
            </w:r>
            <w:r w:rsidRPr="00153E9D">
              <w:rPr>
                <w:sz w:val="24"/>
                <w:szCs w:val="24"/>
              </w:rPr>
              <w:t>определении:</w:t>
            </w:r>
            <w:r w:rsidRPr="00153E9D">
              <w:rPr>
                <w:spacing w:val="-1"/>
                <w:sz w:val="24"/>
                <w:szCs w:val="24"/>
              </w:rPr>
              <w:t xml:space="preserve"> </w:t>
            </w:r>
            <w:r w:rsidRPr="00153E9D">
              <w:rPr>
                <w:sz w:val="24"/>
                <w:szCs w:val="24"/>
              </w:rPr>
              <w:t>«Деятельность</w:t>
            </w:r>
            <w:r w:rsidRPr="00153E9D">
              <w:rPr>
                <w:spacing w:val="-3"/>
                <w:sz w:val="24"/>
                <w:szCs w:val="24"/>
              </w:rPr>
              <w:t xml:space="preserve"> </w:t>
            </w:r>
            <w:r w:rsidRPr="00153E9D">
              <w:rPr>
                <w:sz w:val="24"/>
                <w:szCs w:val="24"/>
              </w:rPr>
              <w:t>управленческого</w:t>
            </w:r>
            <w:r w:rsidRPr="00153E9D">
              <w:rPr>
                <w:spacing w:val="-5"/>
                <w:sz w:val="24"/>
                <w:szCs w:val="24"/>
              </w:rPr>
              <w:t xml:space="preserve"> </w:t>
            </w:r>
            <w:r w:rsidRPr="00153E9D">
              <w:rPr>
                <w:sz w:val="24"/>
                <w:szCs w:val="24"/>
              </w:rPr>
              <w:t>персонала</w:t>
            </w:r>
            <w:r w:rsidRPr="00153E9D">
              <w:rPr>
                <w:spacing w:val="-6"/>
                <w:sz w:val="24"/>
                <w:szCs w:val="24"/>
              </w:rPr>
              <w:t xml:space="preserve"> </w:t>
            </w:r>
            <w:r w:rsidRPr="00153E9D">
              <w:rPr>
                <w:sz w:val="24"/>
                <w:szCs w:val="24"/>
              </w:rPr>
              <w:t>по</w:t>
            </w:r>
            <w:r w:rsidRPr="00153E9D">
              <w:rPr>
                <w:spacing w:val="-6"/>
                <w:sz w:val="24"/>
                <w:szCs w:val="24"/>
              </w:rPr>
              <w:t xml:space="preserve"> </w:t>
            </w:r>
            <w:r w:rsidRPr="00153E9D">
              <w:rPr>
                <w:sz w:val="24"/>
                <w:szCs w:val="24"/>
              </w:rPr>
              <w:t>осуществлению</w:t>
            </w:r>
            <w:r w:rsidRPr="00153E9D">
              <w:rPr>
                <w:spacing w:val="-5"/>
                <w:sz w:val="24"/>
                <w:szCs w:val="24"/>
              </w:rPr>
              <w:t xml:space="preserve"> </w:t>
            </w:r>
            <w:r w:rsidRPr="00153E9D">
              <w:rPr>
                <w:spacing w:val="-2"/>
                <w:sz w:val="24"/>
                <w:szCs w:val="24"/>
              </w:rPr>
              <w:t>актов</w:t>
            </w:r>
          </w:p>
          <w:p w:rsidR="00C96303" w:rsidRPr="00153E9D" w:rsidRDefault="00C96303" w:rsidP="001970E7">
            <w:pPr>
              <w:pStyle w:val="a5"/>
              <w:ind w:left="0"/>
            </w:pPr>
            <w:r w:rsidRPr="00153E9D">
              <w:t>выбора</w:t>
            </w:r>
            <w:r w:rsidRPr="00153E9D">
              <w:rPr>
                <w:spacing w:val="-6"/>
              </w:rPr>
              <w:t xml:space="preserve"> </w:t>
            </w:r>
            <w:r w:rsidRPr="00153E9D">
              <w:t>целей</w:t>
            </w:r>
            <w:r w:rsidRPr="00153E9D">
              <w:rPr>
                <w:spacing w:val="-5"/>
              </w:rPr>
              <w:t xml:space="preserve"> </w:t>
            </w:r>
            <w:r w:rsidRPr="00153E9D">
              <w:t>и</w:t>
            </w:r>
            <w:r w:rsidRPr="00153E9D">
              <w:rPr>
                <w:spacing w:val="-5"/>
              </w:rPr>
              <w:t xml:space="preserve"> </w:t>
            </w:r>
            <w:r w:rsidRPr="00153E9D">
              <w:t>способов</w:t>
            </w:r>
            <w:r w:rsidRPr="00153E9D">
              <w:rPr>
                <w:spacing w:val="-6"/>
              </w:rPr>
              <w:t xml:space="preserve"> </w:t>
            </w:r>
            <w:r w:rsidRPr="00153E9D">
              <w:t>их</w:t>
            </w:r>
            <w:r w:rsidRPr="00153E9D">
              <w:rPr>
                <w:spacing w:val="-3"/>
              </w:rPr>
              <w:t xml:space="preserve"> </w:t>
            </w:r>
            <w:r w:rsidRPr="00153E9D">
              <w:t>достижения»</w:t>
            </w:r>
            <w:r w:rsidRPr="00153E9D">
              <w:rPr>
                <w:spacing w:val="-7"/>
              </w:rPr>
              <w:t xml:space="preserve"> </w:t>
            </w:r>
            <w:r w:rsidRPr="00153E9D">
              <w:t>управленческого</w:t>
            </w:r>
            <w:r w:rsidRPr="00153E9D">
              <w:rPr>
                <w:spacing w:val="-5"/>
              </w:rPr>
              <w:t xml:space="preserve"> </w:t>
            </w:r>
            <w:r w:rsidRPr="00153E9D">
              <w:t>решение</w:t>
            </w:r>
            <w:r w:rsidRPr="00153E9D">
              <w:rPr>
                <w:spacing w:val="-6"/>
              </w:rPr>
              <w:t xml:space="preserve"> </w:t>
            </w:r>
            <w:r w:rsidRPr="00153E9D">
              <w:t>рассматривается как: а) Процесс.</w:t>
            </w:r>
          </w:p>
          <w:p w:rsidR="00C96303" w:rsidRPr="00153E9D" w:rsidRDefault="00C96303" w:rsidP="001970E7">
            <w:pPr>
              <w:pStyle w:val="a5"/>
              <w:ind w:left="0"/>
            </w:pPr>
            <w:r w:rsidRPr="00153E9D">
              <w:t xml:space="preserve">б) Явление. </w:t>
            </w:r>
          </w:p>
          <w:p w:rsidR="00C96303" w:rsidRPr="00153E9D" w:rsidRDefault="00C96303" w:rsidP="001970E7">
            <w:pPr>
              <w:pStyle w:val="a5"/>
              <w:ind w:left="0"/>
            </w:pPr>
            <w:r w:rsidRPr="00153E9D">
              <w:t>в)</w:t>
            </w:r>
            <w:r w:rsidRPr="00153E9D">
              <w:rPr>
                <w:spacing w:val="-4"/>
              </w:rPr>
              <w:t xml:space="preserve"> </w:t>
            </w:r>
            <w:r w:rsidRPr="00153E9D">
              <w:rPr>
                <w:spacing w:val="-2"/>
              </w:rPr>
              <w:t>Результат.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03" w:rsidRPr="00153E9D" w:rsidRDefault="00C96303" w:rsidP="001970E7">
            <w:pPr>
              <w:pStyle w:val="a5"/>
              <w:ind w:left="0"/>
            </w:pPr>
            <w:r w:rsidRPr="00153E9D">
              <w:t>а</w:t>
            </w:r>
          </w:p>
        </w:tc>
      </w:tr>
      <w:tr w:rsidR="00C96303" w:rsidRPr="00153E9D" w:rsidTr="00D26878">
        <w:trPr>
          <w:trHeight w:val="317"/>
        </w:trPr>
        <w:tc>
          <w:tcPr>
            <w:tcW w:w="377" w:type="pct"/>
          </w:tcPr>
          <w:p w:rsidR="00C96303" w:rsidRPr="00153E9D" w:rsidRDefault="00C96303" w:rsidP="00691F92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03" w:rsidRPr="00153E9D" w:rsidRDefault="00C96303" w:rsidP="001970E7">
            <w:pPr>
              <w:pStyle w:val="5"/>
              <w:tabs>
                <w:tab w:val="left" w:pos="288"/>
                <w:tab w:val="left" w:pos="465"/>
              </w:tabs>
              <w:spacing w:before="0"/>
              <w:ind w:left="0"/>
              <w:rPr>
                <w:b w:val="0"/>
                <w:i w:val="0"/>
              </w:rPr>
            </w:pPr>
            <w:r w:rsidRPr="00153E9D">
              <w:rPr>
                <w:b w:val="0"/>
                <w:i w:val="0"/>
              </w:rPr>
              <w:t>Какой</w:t>
            </w:r>
            <w:r w:rsidRPr="00153E9D">
              <w:rPr>
                <w:b w:val="0"/>
                <w:i w:val="0"/>
                <w:spacing w:val="-6"/>
              </w:rPr>
              <w:t xml:space="preserve"> </w:t>
            </w:r>
            <w:r w:rsidRPr="00153E9D">
              <w:rPr>
                <w:b w:val="0"/>
                <w:i w:val="0"/>
              </w:rPr>
              <w:t>метод</w:t>
            </w:r>
            <w:r w:rsidRPr="00153E9D">
              <w:rPr>
                <w:b w:val="0"/>
                <w:i w:val="0"/>
                <w:spacing w:val="-3"/>
              </w:rPr>
              <w:t xml:space="preserve"> </w:t>
            </w:r>
            <w:r w:rsidRPr="00153E9D">
              <w:rPr>
                <w:b w:val="0"/>
                <w:i w:val="0"/>
              </w:rPr>
              <w:t>анализа</w:t>
            </w:r>
            <w:r w:rsidRPr="00153E9D">
              <w:rPr>
                <w:b w:val="0"/>
                <w:i w:val="0"/>
                <w:spacing w:val="-3"/>
              </w:rPr>
              <w:t xml:space="preserve"> </w:t>
            </w:r>
            <w:r w:rsidRPr="00153E9D">
              <w:rPr>
                <w:b w:val="0"/>
                <w:i w:val="0"/>
              </w:rPr>
              <w:t>проблем</w:t>
            </w:r>
            <w:r w:rsidRPr="00153E9D">
              <w:rPr>
                <w:b w:val="0"/>
                <w:i w:val="0"/>
                <w:spacing w:val="-3"/>
              </w:rPr>
              <w:t xml:space="preserve"> </w:t>
            </w:r>
            <w:r w:rsidRPr="00153E9D">
              <w:rPr>
                <w:b w:val="0"/>
                <w:i w:val="0"/>
              </w:rPr>
              <w:t>предполагает</w:t>
            </w:r>
            <w:r w:rsidRPr="00153E9D">
              <w:rPr>
                <w:b w:val="0"/>
                <w:i w:val="0"/>
                <w:spacing w:val="-2"/>
              </w:rPr>
              <w:t xml:space="preserve"> </w:t>
            </w:r>
            <w:r w:rsidRPr="00153E9D">
              <w:rPr>
                <w:b w:val="0"/>
                <w:i w:val="0"/>
              </w:rPr>
              <w:t>определение</w:t>
            </w:r>
            <w:r w:rsidRPr="00153E9D">
              <w:rPr>
                <w:b w:val="0"/>
                <w:i w:val="0"/>
                <w:spacing w:val="53"/>
              </w:rPr>
              <w:t xml:space="preserve"> </w:t>
            </w:r>
            <w:r w:rsidRPr="00153E9D">
              <w:rPr>
                <w:b w:val="0"/>
                <w:i w:val="0"/>
              </w:rPr>
              <w:t xml:space="preserve">момента </w:t>
            </w:r>
            <w:r w:rsidRPr="00153E9D">
              <w:rPr>
                <w:b w:val="0"/>
                <w:i w:val="0"/>
                <w:spacing w:val="-2"/>
              </w:rPr>
              <w:t>принятия</w:t>
            </w:r>
          </w:p>
          <w:p w:rsidR="00C96303" w:rsidRPr="00153E9D" w:rsidRDefault="00C96303" w:rsidP="001970E7">
            <w:pPr>
              <w:tabs>
                <w:tab w:val="left" w:pos="2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решения,</w:t>
            </w:r>
            <w:r w:rsidRPr="00153E9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точки</w:t>
            </w:r>
            <w:r w:rsidRPr="00153E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возникновения</w:t>
            </w:r>
            <w:r w:rsidRPr="00153E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события</w:t>
            </w:r>
            <w:proofErr w:type="gramEnd"/>
            <w:r w:rsidRPr="00153E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53E9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также</w:t>
            </w:r>
            <w:r w:rsidRPr="00153E9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установления</w:t>
            </w:r>
            <w:r w:rsidRPr="00153E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взаимосвязи</w:t>
            </w:r>
            <w:r w:rsidRPr="00153E9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между данными решениями и событиями:</w:t>
            </w:r>
          </w:p>
          <w:p w:rsidR="00C96303" w:rsidRPr="00153E9D" w:rsidRDefault="00C96303" w:rsidP="00C96303">
            <w:pPr>
              <w:pStyle w:val="a7"/>
              <w:numPr>
                <w:ilvl w:val="0"/>
                <w:numId w:val="43"/>
              </w:numPr>
              <w:tabs>
                <w:tab w:val="left" w:pos="288"/>
                <w:tab w:val="left" w:pos="465"/>
              </w:tabs>
              <w:ind w:left="0" w:firstLine="0"/>
              <w:rPr>
                <w:sz w:val="24"/>
                <w:szCs w:val="24"/>
              </w:rPr>
            </w:pPr>
            <w:r w:rsidRPr="00153E9D">
              <w:rPr>
                <w:sz w:val="24"/>
                <w:szCs w:val="24"/>
              </w:rPr>
              <w:t>Дерево</w:t>
            </w:r>
            <w:r w:rsidRPr="00153E9D">
              <w:rPr>
                <w:spacing w:val="-5"/>
                <w:sz w:val="24"/>
                <w:szCs w:val="24"/>
              </w:rPr>
              <w:t xml:space="preserve"> </w:t>
            </w:r>
            <w:r w:rsidRPr="00153E9D">
              <w:rPr>
                <w:spacing w:val="-2"/>
                <w:sz w:val="24"/>
                <w:szCs w:val="24"/>
              </w:rPr>
              <w:t>проблем</w:t>
            </w:r>
            <w:r w:rsidRPr="00153E9D">
              <w:rPr>
                <w:sz w:val="24"/>
                <w:szCs w:val="24"/>
              </w:rPr>
              <w:t xml:space="preserve"> </w:t>
            </w:r>
          </w:p>
          <w:p w:rsidR="00C96303" w:rsidRPr="00153E9D" w:rsidRDefault="00C96303" w:rsidP="00C96303">
            <w:pPr>
              <w:pStyle w:val="a7"/>
              <w:numPr>
                <w:ilvl w:val="0"/>
                <w:numId w:val="43"/>
              </w:numPr>
              <w:tabs>
                <w:tab w:val="left" w:pos="288"/>
                <w:tab w:val="left" w:pos="465"/>
              </w:tabs>
              <w:ind w:left="0" w:firstLine="0"/>
              <w:rPr>
                <w:sz w:val="24"/>
                <w:szCs w:val="24"/>
              </w:rPr>
            </w:pPr>
            <w:r w:rsidRPr="00153E9D">
              <w:rPr>
                <w:sz w:val="24"/>
                <w:szCs w:val="24"/>
              </w:rPr>
              <w:t>Дерево</w:t>
            </w:r>
            <w:r w:rsidRPr="00153E9D">
              <w:rPr>
                <w:spacing w:val="-5"/>
                <w:sz w:val="24"/>
                <w:szCs w:val="24"/>
              </w:rPr>
              <w:t xml:space="preserve"> </w:t>
            </w:r>
            <w:r w:rsidRPr="00153E9D">
              <w:rPr>
                <w:spacing w:val="-2"/>
                <w:sz w:val="24"/>
                <w:szCs w:val="24"/>
              </w:rPr>
              <w:t>решений</w:t>
            </w:r>
          </w:p>
          <w:p w:rsidR="00C96303" w:rsidRPr="00153E9D" w:rsidRDefault="00C96303" w:rsidP="00C96303">
            <w:pPr>
              <w:pStyle w:val="a7"/>
              <w:numPr>
                <w:ilvl w:val="0"/>
                <w:numId w:val="43"/>
              </w:numPr>
              <w:tabs>
                <w:tab w:val="left" w:pos="288"/>
                <w:tab w:val="left" w:pos="465"/>
              </w:tabs>
              <w:ind w:left="0" w:firstLine="0"/>
              <w:rPr>
                <w:sz w:val="24"/>
                <w:szCs w:val="24"/>
              </w:rPr>
            </w:pPr>
            <w:r w:rsidRPr="00153E9D">
              <w:rPr>
                <w:sz w:val="24"/>
                <w:szCs w:val="24"/>
              </w:rPr>
              <w:t>Профиль</w:t>
            </w:r>
            <w:r w:rsidRPr="00153E9D">
              <w:rPr>
                <w:spacing w:val="-5"/>
                <w:sz w:val="24"/>
                <w:szCs w:val="24"/>
              </w:rPr>
              <w:t xml:space="preserve"> </w:t>
            </w:r>
            <w:r w:rsidRPr="00153E9D">
              <w:rPr>
                <w:spacing w:val="-2"/>
                <w:sz w:val="24"/>
                <w:szCs w:val="24"/>
              </w:rPr>
              <w:t>причин</w:t>
            </w:r>
          </w:p>
          <w:p w:rsidR="00C96303" w:rsidRPr="00153E9D" w:rsidRDefault="00C96303" w:rsidP="00C96303">
            <w:pPr>
              <w:pStyle w:val="a7"/>
              <w:numPr>
                <w:ilvl w:val="0"/>
                <w:numId w:val="43"/>
              </w:numPr>
              <w:tabs>
                <w:tab w:val="left" w:pos="288"/>
                <w:tab w:val="left" w:pos="465"/>
              </w:tabs>
              <w:ind w:left="0" w:firstLine="0"/>
              <w:rPr>
                <w:sz w:val="24"/>
                <w:szCs w:val="24"/>
              </w:rPr>
            </w:pPr>
            <w:r w:rsidRPr="00153E9D">
              <w:rPr>
                <w:sz w:val="24"/>
                <w:szCs w:val="24"/>
              </w:rPr>
              <w:t>Структурная</w:t>
            </w:r>
            <w:r w:rsidRPr="00153E9D">
              <w:rPr>
                <w:spacing w:val="-6"/>
                <w:sz w:val="24"/>
                <w:szCs w:val="24"/>
              </w:rPr>
              <w:t xml:space="preserve"> </w:t>
            </w:r>
            <w:r w:rsidRPr="00153E9D">
              <w:rPr>
                <w:sz w:val="24"/>
                <w:szCs w:val="24"/>
              </w:rPr>
              <w:t>диаграмма</w:t>
            </w:r>
            <w:r w:rsidRPr="00153E9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53E9D">
              <w:rPr>
                <w:spacing w:val="-2"/>
                <w:sz w:val="24"/>
                <w:szCs w:val="24"/>
              </w:rPr>
              <w:t>Исикавы</w:t>
            </w:r>
            <w:proofErr w:type="spellEnd"/>
          </w:p>
          <w:p w:rsidR="00C96303" w:rsidRPr="00153E9D" w:rsidRDefault="00C96303" w:rsidP="00C96303">
            <w:pPr>
              <w:pStyle w:val="a7"/>
              <w:numPr>
                <w:ilvl w:val="0"/>
                <w:numId w:val="43"/>
              </w:numPr>
              <w:tabs>
                <w:tab w:val="left" w:pos="288"/>
                <w:tab w:val="left" w:pos="465"/>
              </w:tabs>
              <w:ind w:left="0" w:firstLine="0"/>
              <w:rPr>
                <w:sz w:val="24"/>
                <w:szCs w:val="24"/>
              </w:rPr>
            </w:pPr>
            <w:r w:rsidRPr="00153E9D">
              <w:rPr>
                <w:sz w:val="24"/>
                <w:szCs w:val="24"/>
              </w:rPr>
              <w:t>Дерево</w:t>
            </w:r>
            <w:r w:rsidRPr="00153E9D">
              <w:rPr>
                <w:spacing w:val="-4"/>
                <w:sz w:val="24"/>
                <w:szCs w:val="24"/>
              </w:rPr>
              <w:t xml:space="preserve"> </w:t>
            </w:r>
            <w:r w:rsidRPr="00153E9D">
              <w:rPr>
                <w:sz w:val="24"/>
                <w:szCs w:val="24"/>
              </w:rPr>
              <w:t>целей</w:t>
            </w:r>
            <w:r w:rsidRPr="00153E9D">
              <w:rPr>
                <w:spacing w:val="-2"/>
                <w:sz w:val="24"/>
                <w:szCs w:val="24"/>
              </w:rPr>
              <w:t xml:space="preserve"> </w:t>
            </w:r>
            <w:r w:rsidRPr="00153E9D">
              <w:rPr>
                <w:sz w:val="24"/>
                <w:szCs w:val="24"/>
              </w:rPr>
              <w:t>и</w:t>
            </w:r>
            <w:r w:rsidRPr="00153E9D">
              <w:rPr>
                <w:spacing w:val="-1"/>
                <w:sz w:val="24"/>
                <w:szCs w:val="24"/>
              </w:rPr>
              <w:t xml:space="preserve"> </w:t>
            </w:r>
            <w:r w:rsidRPr="00153E9D">
              <w:rPr>
                <w:spacing w:val="-4"/>
                <w:sz w:val="24"/>
                <w:szCs w:val="24"/>
              </w:rPr>
              <w:t>задач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03" w:rsidRPr="00153E9D" w:rsidRDefault="00C96303" w:rsidP="001970E7">
            <w:pPr>
              <w:pStyle w:val="a5"/>
              <w:ind w:left="0"/>
            </w:pPr>
            <w:r w:rsidRPr="00153E9D">
              <w:t>б</w:t>
            </w:r>
          </w:p>
        </w:tc>
      </w:tr>
      <w:tr w:rsidR="00C96303" w:rsidRPr="00153E9D" w:rsidTr="00D26878">
        <w:trPr>
          <w:trHeight w:val="317"/>
        </w:trPr>
        <w:tc>
          <w:tcPr>
            <w:tcW w:w="377" w:type="pct"/>
          </w:tcPr>
          <w:p w:rsidR="00C96303" w:rsidRPr="00153E9D" w:rsidRDefault="00C96303" w:rsidP="00691F92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03" w:rsidRPr="00153E9D" w:rsidRDefault="00C96303" w:rsidP="001970E7">
            <w:pPr>
              <w:pStyle w:val="5"/>
              <w:tabs>
                <w:tab w:val="left" w:pos="288"/>
                <w:tab w:val="left" w:pos="465"/>
              </w:tabs>
              <w:spacing w:before="0"/>
              <w:ind w:left="0"/>
              <w:rPr>
                <w:b w:val="0"/>
                <w:i w:val="0"/>
              </w:rPr>
            </w:pPr>
            <w:r w:rsidRPr="00153E9D">
              <w:rPr>
                <w:b w:val="0"/>
                <w:i w:val="0"/>
              </w:rPr>
              <w:t>Какой</w:t>
            </w:r>
            <w:r w:rsidRPr="00153E9D">
              <w:rPr>
                <w:b w:val="0"/>
                <w:i w:val="0"/>
                <w:spacing w:val="-3"/>
              </w:rPr>
              <w:t xml:space="preserve"> </w:t>
            </w:r>
            <w:r w:rsidRPr="00153E9D">
              <w:rPr>
                <w:b w:val="0"/>
                <w:i w:val="0"/>
              </w:rPr>
              <w:t>подход</w:t>
            </w:r>
            <w:r w:rsidRPr="00153E9D">
              <w:rPr>
                <w:b w:val="0"/>
                <w:i w:val="0"/>
                <w:spacing w:val="-3"/>
              </w:rPr>
              <w:t xml:space="preserve"> </w:t>
            </w:r>
            <w:r w:rsidRPr="00153E9D">
              <w:rPr>
                <w:b w:val="0"/>
                <w:i w:val="0"/>
              </w:rPr>
              <w:t>используют</w:t>
            </w:r>
            <w:r w:rsidRPr="00153E9D">
              <w:rPr>
                <w:b w:val="0"/>
                <w:i w:val="0"/>
                <w:spacing w:val="-1"/>
              </w:rPr>
              <w:t xml:space="preserve"> </w:t>
            </w:r>
            <w:r w:rsidRPr="00153E9D">
              <w:rPr>
                <w:b w:val="0"/>
                <w:i w:val="0"/>
              </w:rPr>
              <w:t>для</w:t>
            </w:r>
            <w:r w:rsidRPr="00153E9D">
              <w:rPr>
                <w:b w:val="0"/>
                <w:i w:val="0"/>
                <w:spacing w:val="-2"/>
              </w:rPr>
              <w:t xml:space="preserve"> </w:t>
            </w:r>
            <w:r w:rsidRPr="00153E9D">
              <w:rPr>
                <w:b w:val="0"/>
                <w:i w:val="0"/>
              </w:rPr>
              <w:t>построения</w:t>
            </w:r>
            <w:r w:rsidRPr="00153E9D">
              <w:rPr>
                <w:b w:val="0"/>
                <w:i w:val="0"/>
                <w:spacing w:val="-5"/>
              </w:rPr>
              <w:t xml:space="preserve"> </w:t>
            </w:r>
            <w:r w:rsidRPr="00153E9D">
              <w:rPr>
                <w:b w:val="0"/>
                <w:i w:val="0"/>
              </w:rPr>
              <w:t>дерева</w:t>
            </w:r>
            <w:r w:rsidRPr="00153E9D">
              <w:rPr>
                <w:b w:val="0"/>
                <w:i w:val="0"/>
                <w:spacing w:val="-2"/>
              </w:rPr>
              <w:t xml:space="preserve"> целей:</w:t>
            </w:r>
          </w:p>
          <w:p w:rsidR="00C96303" w:rsidRPr="00153E9D" w:rsidRDefault="00C96303" w:rsidP="00C96303">
            <w:pPr>
              <w:pStyle w:val="a7"/>
              <w:numPr>
                <w:ilvl w:val="1"/>
                <w:numId w:val="44"/>
              </w:numPr>
              <w:tabs>
                <w:tab w:val="left" w:pos="288"/>
                <w:tab w:val="left" w:pos="465"/>
              </w:tabs>
              <w:ind w:left="0" w:firstLine="0"/>
              <w:rPr>
                <w:sz w:val="24"/>
                <w:szCs w:val="24"/>
              </w:rPr>
            </w:pPr>
            <w:r w:rsidRPr="00153E9D">
              <w:rPr>
                <w:spacing w:val="-2"/>
                <w:sz w:val="24"/>
                <w:szCs w:val="24"/>
              </w:rPr>
              <w:t>Системный</w:t>
            </w:r>
          </w:p>
          <w:p w:rsidR="00C96303" w:rsidRPr="00153E9D" w:rsidRDefault="00C96303" w:rsidP="00C96303">
            <w:pPr>
              <w:pStyle w:val="a7"/>
              <w:numPr>
                <w:ilvl w:val="1"/>
                <w:numId w:val="44"/>
              </w:numPr>
              <w:tabs>
                <w:tab w:val="left" w:pos="288"/>
                <w:tab w:val="left" w:pos="465"/>
              </w:tabs>
              <w:ind w:left="0" w:firstLine="0"/>
              <w:rPr>
                <w:sz w:val="24"/>
                <w:szCs w:val="24"/>
              </w:rPr>
            </w:pPr>
            <w:r w:rsidRPr="00153E9D">
              <w:rPr>
                <w:spacing w:val="-2"/>
                <w:sz w:val="24"/>
                <w:szCs w:val="24"/>
              </w:rPr>
              <w:t>Процессный</w:t>
            </w:r>
          </w:p>
          <w:p w:rsidR="00C96303" w:rsidRPr="00153E9D" w:rsidRDefault="00C96303" w:rsidP="00C96303">
            <w:pPr>
              <w:pStyle w:val="a7"/>
              <w:numPr>
                <w:ilvl w:val="1"/>
                <w:numId w:val="44"/>
              </w:numPr>
              <w:tabs>
                <w:tab w:val="left" w:pos="288"/>
                <w:tab w:val="left" w:pos="465"/>
              </w:tabs>
              <w:ind w:left="0" w:firstLine="0"/>
              <w:rPr>
                <w:sz w:val="24"/>
                <w:szCs w:val="24"/>
              </w:rPr>
            </w:pPr>
            <w:r w:rsidRPr="00153E9D">
              <w:rPr>
                <w:spacing w:val="-2"/>
                <w:sz w:val="24"/>
                <w:szCs w:val="24"/>
              </w:rPr>
              <w:t>Функциональный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03" w:rsidRPr="00153E9D" w:rsidRDefault="00C96303" w:rsidP="001970E7">
            <w:pPr>
              <w:pStyle w:val="a5"/>
              <w:ind w:left="0"/>
            </w:pPr>
            <w:r w:rsidRPr="00153E9D">
              <w:t>а</w:t>
            </w:r>
          </w:p>
        </w:tc>
      </w:tr>
      <w:tr w:rsidR="00C96303" w:rsidRPr="00153E9D" w:rsidTr="00D26878">
        <w:trPr>
          <w:trHeight w:val="317"/>
        </w:trPr>
        <w:tc>
          <w:tcPr>
            <w:tcW w:w="377" w:type="pct"/>
          </w:tcPr>
          <w:p w:rsidR="00C96303" w:rsidRPr="00153E9D" w:rsidRDefault="00C96303" w:rsidP="00691F92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03" w:rsidRPr="00153E9D" w:rsidRDefault="00C96303" w:rsidP="001970E7">
            <w:pPr>
              <w:pStyle w:val="5"/>
              <w:tabs>
                <w:tab w:val="left" w:pos="288"/>
                <w:tab w:val="left" w:pos="465"/>
              </w:tabs>
              <w:spacing w:before="0"/>
              <w:ind w:left="0"/>
              <w:rPr>
                <w:b w:val="0"/>
                <w:i w:val="0"/>
              </w:rPr>
            </w:pPr>
            <w:r w:rsidRPr="00153E9D">
              <w:rPr>
                <w:b w:val="0"/>
                <w:i w:val="0"/>
              </w:rPr>
              <w:t>Назовите</w:t>
            </w:r>
            <w:r w:rsidRPr="00153E9D">
              <w:rPr>
                <w:b w:val="0"/>
                <w:i w:val="0"/>
                <w:spacing w:val="-5"/>
              </w:rPr>
              <w:t xml:space="preserve"> </w:t>
            </w:r>
            <w:r w:rsidRPr="00153E9D">
              <w:rPr>
                <w:b w:val="0"/>
                <w:i w:val="0"/>
              </w:rPr>
              <w:t>принцип</w:t>
            </w:r>
            <w:r w:rsidRPr="00153E9D">
              <w:rPr>
                <w:b w:val="0"/>
                <w:i w:val="0"/>
                <w:spacing w:val="-4"/>
              </w:rPr>
              <w:t xml:space="preserve"> </w:t>
            </w:r>
            <w:r w:rsidRPr="00153E9D">
              <w:rPr>
                <w:b w:val="0"/>
                <w:i w:val="0"/>
              </w:rPr>
              <w:t>системного</w:t>
            </w:r>
            <w:r w:rsidRPr="00153E9D">
              <w:rPr>
                <w:b w:val="0"/>
                <w:i w:val="0"/>
                <w:spacing w:val="-4"/>
              </w:rPr>
              <w:t xml:space="preserve"> </w:t>
            </w:r>
            <w:r w:rsidRPr="00153E9D">
              <w:rPr>
                <w:b w:val="0"/>
                <w:i w:val="0"/>
              </w:rPr>
              <w:t>подхода:</w:t>
            </w:r>
            <w:r w:rsidRPr="00153E9D">
              <w:rPr>
                <w:b w:val="0"/>
                <w:i w:val="0"/>
                <w:spacing w:val="-4"/>
              </w:rPr>
              <w:t xml:space="preserve"> </w:t>
            </w:r>
            <w:r w:rsidRPr="00153E9D">
              <w:rPr>
                <w:b w:val="0"/>
                <w:i w:val="0"/>
              </w:rPr>
              <w:t>рассмотрение</w:t>
            </w:r>
            <w:r w:rsidRPr="00153E9D">
              <w:rPr>
                <w:b w:val="0"/>
                <w:i w:val="0"/>
                <w:spacing w:val="-5"/>
              </w:rPr>
              <w:t xml:space="preserve"> </w:t>
            </w:r>
            <w:r w:rsidRPr="00153E9D">
              <w:rPr>
                <w:b w:val="0"/>
                <w:i w:val="0"/>
              </w:rPr>
              <w:t>системы</w:t>
            </w:r>
            <w:r w:rsidRPr="00153E9D">
              <w:rPr>
                <w:b w:val="0"/>
                <w:i w:val="0"/>
                <w:spacing w:val="-8"/>
              </w:rPr>
              <w:t xml:space="preserve"> </w:t>
            </w:r>
            <w:r w:rsidRPr="00153E9D">
              <w:rPr>
                <w:b w:val="0"/>
                <w:i w:val="0"/>
              </w:rPr>
              <w:t>и</w:t>
            </w:r>
            <w:r w:rsidRPr="00153E9D">
              <w:rPr>
                <w:b w:val="0"/>
                <w:i w:val="0"/>
                <w:spacing w:val="-4"/>
              </w:rPr>
              <w:t xml:space="preserve"> </w:t>
            </w:r>
            <w:r w:rsidRPr="00153E9D">
              <w:rPr>
                <w:b w:val="0"/>
                <w:i w:val="0"/>
              </w:rPr>
              <w:t>ее</w:t>
            </w:r>
            <w:r w:rsidRPr="00153E9D">
              <w:rPr>
                <w:b w:val="0"/>
                <w:i w:val="0"/>
                <w:spacing w:val="-5"/>
              </w:rPr>
              <w:t xml:space="preserve"> </w:t>
            </w:r>
            <w:r w:rsidRPr="00153E9D">
              <w:rPr>
                <w:b w:val="0"/>
                <w:i w:val="0"/>
              </w:rPr>
              <w:t>элементов</w:t>
            </w:r>
            <w:r w:rsidRPr="00153E9D">
              <w:rPr>
                <w:b w:val="0"/>
                <w:i w:val="0"/>
                <w:spacing w:val="-6"/>
              </w:rPr>
              <w:t xml:space="preserve"> </w:t>
            </w:r>
            <w:r w:rsidRPr="00153E9D">
              <w:rPr>
                <w:b w:val="0"/>
                <w:i w:val="0"/>
              </w:rPr>
              <w:t>как процессов, протекающих в постоянном повторении и возобновлении:</w:t>
            </w:r>
          </w:p>
          <w:p w:rsidR="00C96303" w:rsidRPr="00153E9D" w:rsidRDefault="00C96303" w:rsidP="00C96303">
            <w:pPr>
              <w:pStyle w:val="a7"/>
              <w:numPr>
                <w:ilvl w:val="1"/>
                <w:numId w:val="44"/>
              </w:numPr>
              <w:tabs>
                <w:tab w:val="left" w:pos="288"/>
                <w:tab w:val="left" w:pos="465"/>
              </w:tabs>
              <w:ind w:left="0" w:firstLine="0"/>
              <w:rPr>
                <w:sz w:val="24"/>
                <w:szCs w:val="24"/>
              </w:rPr>
            </w:pPr>
            <w:r w:rsidRPr="00153E9D">
              <w:rPr>
                <w:spacing w:val="-2"/>
                <w:sz w:val="24"/>
                <w:szCs w:val="24"/>
              </w:rPr>
              <w:t>Структуризация</w:t>
            </w:r>
          </w:p>
          <w:p w:rsidR="00C96303" w:rsidRPr="00153E9D" w:rsidRDefault="00C96303" w:rsidP="00C96303">
            <w:pPr>
              <w:pStyle w:val="a7"/>
              <w:numPr>
                <w:ilvl w:val="1"/>
                <w:numId w:val="44"/>
              </w:numPr>
              <w:tabs>
                <w:tab w:val="left" w:pos="288"/>
                <w:tab w:val="left" w:pos="465"/>
              </w:tabs>
              <w:ind w:left="0" w:firstLine="0"/>
              <w:rPr>
                <w:sz w:val="24"/>
                <w:szCs w:val="24"/>
              </w:rPr>
            </w:pPr>
            <w:r w:rsidRPr="00153E9D">
              <w:rPr>
                <w:spacing w:val="-2"/>
                <w:sz w:val="24"/>
                <w:szCs w:val="24"/>
              </w:rPr>
              <w:t>Иерархичность</w:t>
            </w:r>
          </w:p>
          <w:p w:rsidR="00C96303" w:rsidRPr="00153E9D" w:rsidRDefault="00C96303" w:rsidP="00C96303">
            <w:pPr>
              <w:pStyle w:val="a7"/>
              <w:numPr>
                <w:ilvl w:val="1"/>
                <w:numId w:val="44"/>
              </w:numPr>
              <w:tabs>
                <w:tab w:val="left" w:pos="288"/>
                <w:tab w:val="left" w:pos="465"/>
              </w:tabs>
              <w:ind w:left="0" w:firstLine="0"/>
              <w:rPr>
                <w:sz w:val="24"/>
                <w:szCs w:val="24"/>
              </w:rPr>
            </w:pPr>
            <w:r w:rsidRPr="00153E9D">
              <w:rPr>
                <w:spacing w:val="-2"/>
                <w:sz w:val="24"/>
                <w:szCs w:val="24"/>
              </w:rPr>
              <w:t>Целостность</w:t>
            </w:r>
          </w:p>
          <w:p w:rsidR="00C96303" w:rsidRPr="00153E9D" w:rsidRDefault="00C96303" w:rsidP="00C96303">
            <w:pPr>
              <w:pStyle w:val="a7"/>
              <w:numPr>
                <w:ilvl w:val="1"/>
                <w:numId w:val="44"/>
              </w:numPr>
              <w:tabs>
                <w:tab w:val="left" w:pos="288"/>
                <w:tab w:val="left" w:pos="465"/>
              </w:tabs>
              <w:ind w:left="0" w:firstLine="0"/>
              <w:rPr>
                <w:sz w:val="24"/>
                <w:szCs w:val="24"/>
              </w:rPr>
            </w:pPr>
            <w:r w:rsidRPr="00153E9D">
              <w:rPr>
                <w:spacing w:val="-2"/>
                <w:sz w:val="24"/>
                <w:szCs w:val="24"/>
              </w:rPr>
              <w:lastRenderedPageBreak/>
              <w:t>Множественность</w:t>
            </w:r>
          </w:p>
          <w:p w:rsidR="00C96303" w:rsidRPr="00153E9D" w:rsidRDefault="00C96303" w:rsidP="00C96303">
            <w:pPr>
              <w:pStyle w:val="a7"/>
              <w:numPr>
                <w:ilvl w:val="1"/>
                <w:numId w:val="44"/>
              </w:numPr>
              <w:tabs>
                <w:tab w:val="left" w:pos="288"/>
                <w:tab w:val="left" w:pos="465"/>
              </w:tabs>
              <w:ind w:left="0" w:firstLine="0"/>
              <w:rPr>
                <w:sz w:val="24"/>
                <w:szCs w:val="24"/>
              </w:rPr>
            </w:pPr>
            <w:proofErr w:type="spellStart"/>
            <w:r w:rsidRPr="00153E9D">
              <w:rPr>
                <w:spacing w:val="-2"/>
                <w:sz w:val="24"/>
                <w:szCs w:val="24"/>
              </w:rPr>
              <w:t>Воспроизводимость</w:t>
            </w:r>
            <w:proofErr w:type="spellEnd"/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03" w:rsidRPr="00153E9D" w:rsidRDefault="00C96303" w:rsidP="001970E7">
            <w:pPr>
              <w:pStyle w:val="a5"/>
              <w:ind w:left="0"/>
            </w:pPr>
            <w:r w:rsidRPr="00153E9D">
              <w:lastRenderedPageBreak/>
              <w:t>д</w:t>
            </w:r>
          </w:p>
        </w:tc>
      </w:tr>
      <w:tr w:rsidR="00C96303" w:rsidRPr="00153E9D" w:rsidTr="00D26878">
        <w:trPr>
          <w:trHeight w:val="317"/>
        </w:trPr>
        <w:tc>
          <w:tcPr>
            <w:tcW w:w="377" w:type="pct"/>
          </w:tcPr>
          <w:p w:rsidR="00C96303" w:rsidRPr="00153E9D" w:rsidRDefault="00C96303" w:rsidP="00691F92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03" w:rsidRPr="00153E9D" w:rsidRDefault="00C96303" w:rsidP="001970E7">
            <w:pPr>
              <w:pStyle w:val="5"/>
              <w:tabs>
                <w:tab w:val="left" w:pos="288"/>
                <w:tab w:val="left" w:pos="465"/>
              </w:tabs>
              <w:spacing w:before="0"/>
              <w:ind w:left="0"/>
              <w:rPr>
                <w:b w:val="0"/>
                <w:i w:val="0"/>
              </w:rPr>
            </w:pPr>
            <w:r w:rsidRPr="00153E9D">
              <w:rPr>
                <w:b w:val="0"/>
                <w:i w:val="0"/>
              </w:rPr>
              <w:t>Какая</w:t>
            </w:r>
            <w:r w:rsidRPr="00153E9D">
              <w:rPr>
                <w:b w:val="0"/>
                <w:i w:val="0"/>
                <w:spacing w:val="-7"/>
              </w:rPr>
              <w:t xml:space="preserve"> </w:t>
            </w:r>
            <w:r w:rsidRPr="00153E9D">
              <w:rPr>
                <w:b w:val="0"/>
                <w:i w:val="0"/>
              </w:rPr>
              <w:t>модель</w:t>
            </w:r>
            <w:r w:rsidRPr="00153E9D">
              <w:rPr>
                <w:b w:val="0"/>
                <w:i w:val="0"/>
                <w:spacing w:val="-4"/>
              </w:rPr>
              <w:t xml:space="preserve"> </w:t>
            </w:r>
            <w:r w:rsidRPr="00153E9D">
              <w:rPr>
                <w:b w:val="0"/>
                <w:i w:val="0"/>
              </w:rPr>
              <w:t>используется</w:t>
            </w:r>
            <w:r w:rsidRPr="00153E9D">
              <w:rPr>
                <w:b w:val="0"/>
                <w:i w:val="0"/>
                <w:spacing w:val="-5"/>
              </w:rPr>
              <w:t xml:space="preserve"> </w:t>
            </w:r>
            <w:r w:rsidRPr="00153E9D">
              <w:rPr>
                <w:b w:val="0"/>
                <w:i w:val="0"/>
              </w:rPr>
              <w:t>для</w:t>
            </w:r>
            <w:r w:rsidRPr="00153E9D">
              <w:rPr>
                <w:b w:val="0"/>
                <w:i w:val="0"/>
                <w:spacing w:val="-4"/>
              </w:rPr>
              <w:t xml:space="preserve"> </w:t>
            </w:r>
            <w:r w:rsidRPr="00153E9D">
              <w:rPr>
                <w:b w:val="0"/>
                <w:i w:val="0"/>
              </w:rPr>
              <w:t>формирования</w:t>
            </w:r>
            <w:r w:rsidRPr="00153E9D">
              <w:rPr>
                <w:b w:val="0"/>
                <w:i w:val="0"/>
                <w:spacing w:val="-5"/>
              </w:rPr>
              <w:t xml:space="preserve"> </w:t>
            </w:r>
            <w:r w:rsidRPr="00153E9D">
              <w:rPr>
                <w:b w:val="0"/>
                <w:i w:val="0"/>
              </w:rPr>
              <w:t>глобальной</w:t>
            </w:r>
            <w:r w:rsidRPr="00153E9D">
              <w:rPr>
                <w:b w:val="0"/>
                <w:i w:val="0"/>
                <w:spacing w:val="-4"/>
              </w:rPr>
              <w:t xml:space="preserve"> </w:t>
            </w:r>
            <w:r w:rsidRPr="00153E9D">
              <w:rPr>
                <w:b w:val="0"/>
                <w:i w:val="0"/>
              </w:rPr>
              <w:t>цели</w:t>
            </w:r>
            <w:r w:rsidRPr="00153E9D">
              <w:rPr>
                <w:b w:val="0"/>
                <w:i w:val="0"/>
                <w:spacing w:val="-5"/>
              </w:rPr>
              <w:t xml:space="preserve"> </w:t>
            </w:r>
            <w:r w:rsidRPr="00153E9D">
              <w:rPr>
                <w:b w:val="0"/>
                <w:i w:val="0"/>
              </w:rPr>
              <w:t>дерева</w:t>
            </w:r>
            <w:r w:rsidRPr="00153E9D">
              <w:rPr>
                <w:b w:val="0"/>
                <w:i w:val="0"/>
                <w:spacing w:val="-4"/>
              </w:rPr>
              <w:t xml:space="preserve"> </w:t>
            </w:r>
            <w:r w:rsidRPr="00153E9D">
              <w:rPr>
                <w:b w:val="0"/>
                <w:i w:val="0"/>
                <w:spacing w:val="-2"/>
              </w:rPr>
              <w:t>целей</w:t>
            </w:r>
          </w:p>
          <w:p w:rsidR="00C96303" w:rsidRPr="00153E9D" w:rsidRDefault="00C96303" w:rsidP="00C96303">
            <w:pPr>
              <w:pStyle w:val="a7"/>
              <w:numPr>
                <w:ilvl w:val="0"/>
                <w:numId w:val="45"/>
              </w:numPr>
              <w:tabs>
                <w:tab w:val="left" w:pos="288"/>
                <w:tab w:val="left" w:pos="465"/>
              </w:tabs>
              <w:ind w:left="0" w:firstLine="0"/>
              <w:rPr>
                <w:sz w:val="24"/>
                <w:szCs w:val="24"/>
              </w:rPr>
            </w:pPr>
            <w:r w:rsidRPr="00153E9D">
              <w:rPr>
                <w:sz w:val="24"/>
                <w:szCs w:val="24"/>
              </w:rPr>
              <w:t>Модель</w:t>
            </w:r>
            <w:r w:rsidRPr="00153E9D">
              <w:rPr>
                <w:spacing w:val="-6"/>
                <w:sz w:val="24"/>
                <w:szCs w:val="24"/>
              </w:rPr>
              <w:t xml:space="preserve"> </w:t>
            </w:r>
            <w:r w:rsidRPr="00153E9D">
              <w:rPr>
                <w:sz w:val="24"/>
                <w:szCs w:val="24"/>
              </w:rPr>
              <w:t>конечных</w:t>
            </w:r>
            <w:r w:rsidRPr="00153E9D">
              <w:rPr>
                <w:spacing w:val="-3"/>
                <w:sz w:val="24"/>
                <w:szCs w:val="24"/>
              </w:rPr>
              <w:t xml:space="preserve"> </w:t>
            </w:r>
            <w:r w:rsidRPr="00153E9D">
              <w:rPr>
                <w:spacing w:val="-2"/>
                <w:sz w:val="24"/>
                <w:szCs w:val="24"/>
              </w:rPr>
              <w:t>продуктов</w:t>
            </w:r>
          </w:p>
          <w:p w:rsidR="00C96303" w:rsidRPr="00153E9D" w:rsidRDefault="00C96303" w:rsidP="00C96303">
            <w:pPr>
              <w:pStyle w:val="a7"/>
              <w:numPr>
                <w:ilvl w:val="0"/>
                <w:numId w:val="45"/>
              </w:numPr>
              <w:tabs>
                <w:tab w:val="left" w:pos="288"/>
                <w:tab w:val="left" w:pos="465"/>
              </w:tabs>
              <w:ind w:left="0" w:firstLine="0"/>
              <w:rPr>
                <w:sz w:val="24"/>
                <w:szCs w:val="24"/>
              </w:rPr>
            </w:pPr>
            <w:r w:rsidRPr="00153E9D">
              <w:rPr>
                <w:sz w:val="24"/>
                <w:szCs w:val="24"/>
              </w:rPr>
              <w:t>Модель</w:t>
            </w:r>
            <w:r w:rsidRPr="00153E9D">
              <w:rPr>
                <w:spacing w:val="-4"/>
                <w:sz w:val="24"/>
                <w:szCs w:val="24"/>
              </w:rPr>
              <w:t xml:space="preserve"> </w:t>
            </w:r>
            <w:r w:rsidRPr="00153E9D">
              <w:rPr>
                <w:sz w:val="24"/>
                <w:szCs w:val="24"/>
              </w:rPr>
              <w:t>белого</w:t>
            </w:r>
            <w:r w:rsidRPr="00153E9D">
              <w:rPr>
                <w:spacing w:val="-3"/>
                <w:sz w:val="24"/>
                <w:szCs w:val="24"/>
              </w:rPr>
              <w:t xml:space="preserve"> </w:t>
            </w:r>
            <w:r w:rsidRPr="00153E9D">
              <w:rPr>
                <w:spacing w:val="-2"/>
                <w:sz w:val="24"/>
                <w:szCs w:val="24"/>
              </w:rPr>
              <w:t>ящика</w:t>
            </w:r>
          </w:p>
          <w:p w:rsidR="00C96303" w:rsidRPr="00153E9D" w:rsidRDefault="00C96303" w:rsidP="00C96303">
            <w:pPr>
              <w:pStyle w:val="a7"/>
              <w:numPr>
                <w:ilvl w:val="0"/>
                <w:numId w:val="45"/>
              </w:numPr>
              <w:tabs>
                <w:tab w:val="left" w:pos="288"/>
                <w:tab w:val="left" w:pos="465"/>
              </w:tabs>
              <w:ind w:left="0" w:firstLine="0"/>
              <w:rPr>
                <w:sz w:val="24"/>
                <w:szCs w:val="24"/>
              </w:rPr>
            </w:pPr>
            <w:r w:rsidRPr="00153E9D">
              <w:rPr>
                <w:sz w:val="24"/>
                <w:szCs w:val="24"/>
              </w:rPr>
              <w:t>Модель</w:t>
            </w:r>
            <w:r w:rsidRPr="00153E9D">
              <w:rPr>
                <w:spacing w:val="-7"/>
                <w:sz w:val="24"/>
                <w:szCs w:val="24"/>
              </w:rPr>
              <w:t xml:space="preserve"> </w:t>
            </w:r>
            <w:r w:rsidRPr="00153E9D">
              <w:rPr>
                <w:sz w:val="24"/>
                <w:szCs w:val="24"/>
              </w:rPr>
              <w:t>черного</w:t>
            </w:r>
            <w:r w:rsidRPr="00153E9D">
              <w:rPr>
                <w:spacing w:val="-3"/>
                <w:sz w:val="24"/>
                <w:szCs w:val="24"/>
              </w:rPr>
              <w:t xml:space="preserve"> </w:t>
            </w:r>
            <w:r w:rsidRPr="00153E9D">
              <w:rPr>
                <w:spacing w:val="-4"/>
                <w:sz w:val="24"/>
                <w:szCs w:val="24"/>
              </w:rPr>
              <w:t>ящика</w:t>
            </w:r>
          </w:p>
          <w:p w:rsidR="00C96303" w:rsidRPr="00153E9D" w:rsidRDefault="00C96303" w:rsidP="00C96303">
            <w:pPr>
              <w:pStyle w:val="a7"/>
              <w:numPr>
                <w:ilvl w:val="0"/>
                <w:numId w:val="45"/>
              </w:numPr>
              <w:tabs>
                <w:tab w:val="left" w:pos="288"/>
                <w:tab w:val="left" w:pos="525"/>
              </w:tabs>
              <w:ind w:left="0" w:firstLine="0"/>
              <w:rPr>
                <w:sz w:val="24"/>
                <w:szCs w:val="24"/>
              </w:rPr>
            </w:pPr>
            <w:r w:rsidRPr="00153E9D">
              <w:rPr>
                <w:sz w:val="24"/>
                <w:szCs w:val="24"/>
              </w:rPr>
              <w:t>Модель</w:t>
            </w:r>
            <w:r w:rsidRPr="00153E9D">
              <w:rPr>
                <w:spacing w:val="-4"/>
                <w:sz w:val="24"/>
                <w:szCs w:val="24"/>
              </w:rPr>
              <w:t xml:space="preserve"> </w:t>
            </w:r>
            <w:r w:rsidRPr="00153E9D">
              <w:rPr>
                <w:sz w:val="24"/>
                <w:szCs w:val="24"/>
              </w:rPr>
              <w:t>входов</w:t>
            </w:r>
            <w:r w:rsidRPr="00153E9D">
              <w:rPr>
                <w:spacing w:val="-4"/>
                <w:sz w:val="24"/>
                <w:szCs w:val="24"/>
              </w:rPr>
              <w:t xml:space="preserve"> </w:t>
            </w:r>
            <w:r w:rsidRPr="00153E9D">
              <w:rPr>
                <w:spacing w:val="-2"/>
                <w:sz w:val="24"/>
                <w:szCs w:val="24"/>
              </w:rPr>
              <w:t>системы</w:t>
            </w:r>
          </w:p>
          <w:p w:rsidR="00C96303" w:rsidRPr="00153E9D" w:rsidRDefault="00C96303" w:rsidP="00C96303">
            <w:pPr>
              <w:pStyle w:val="a7"/>
              <w:numPr>
                <w:ilvl w:val="0"/>
                <w:numId w:val="45"/>
              </w:numPr>
              <w:tabs>
                <w:tab w:val="left" w:pos="288"/>
                <w:tab w:val="left" w:pos="465"/>
              </w:tabs>
              <w:ind w:left="0" w:firstLine="0"/>
              <w:rPr>
                <w:sz w:val="24"/>
                <w:szCs w:val="24"/>
              </w:rPr>
            </w:pPr>
            <w:r w:rsidRPr="00153E9D">
              <w:rPr>
                <w:sz w:val="24"/>
                <w:szCs w:val="24"/>
              </w:rPr>
              <w:t>Модель</w:t>
            </w:r>
            <w:r w:rsidRPr="00153E9D">
              <w:rPr>
                <w:spacing w:val="-6"/>
                <w:sz w:val="24"/>
                <w:szCs w:val="24"/>
              </w:rPr>
              <w:t xml:space="preserve"> </w:t>
            </w:r>
            <w:r w:rsidRPr="00153E9D">
              <w:rPr>
                <w:sz w:val="24"/>
                <w:szCs w:val="24"/>
              </w:rPr>
              <w:t>состава</w:t>
            </w:r>
            <w:r w:rsidRPr="00153E9D">
              <w:rPr>
                <w:spacing w:val="-4"/>
                <w:sz w:val="24"/>
                <w:szCs w:val="24"/>
              </w:rPr>
              <w:t xml:space="preserve"> </w:t>
            </w:r>
            <w:r w:rsidRPr="00153E9D">
              <w:rPr>
                <w:spacing w:val="-2"/>
                <w:sz w:val="24"/>
                <w:szCs w:val="24"/>
              </w:rPr>
              <w:t>системы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03" w:rsidRPr="00153E9D" w:rsidRDefault="00C96303" w:rsidP="001970E7">
            <w:pPr>
              <w:pStyle w:val="a5"/>
              <w:ind w:left="0"/>
            </w:pPr>
            <w:r w:rsidRPr="00153E9D">
              <w:t>в</w:t>
            </w:r>
          </w:p>
        </w:tc>
      </w:tr>
      <w:tr w:rsidR="00C96303" w:rsidRPr="00153E9D" w:rsidTr="00D26878">
        <w:trPr>
          <w:trHeight w:val="317"/>
        </w:trPr>
        <w:tc>
          <w:tcPr>
            <w:tcW w:w="377" w:type="pct"/>
          </w:tcPr>
          <w:p w:rsidR="00C96303" w:rsidRPr="00153E9D" w:rsidRDefault="00C96303" w:rsidP="00691F92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03" w:rsidRPr="00153E9D" w:rsidRDefault="00C96303" w:rsidP="001970E7">
            <w:pPr>
              <w:pStyle w:val="a5"/>
              <w:ind w:left="0"/>
            </w:pPr>
            <w:r w:rsidRPr="00153E9D">
              <w:t>Как называется возможный вариант действий, рассматриваемый для достижения цели в заданной ситуации?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03" w:rsidRPr="00153E9D" w:rsidRDefault="00C96303" w:rsidP="001970E7">
            <w:pPr>
              <w:pStyle w:val="a5"/>
              <w:ind w:left="0"/>
            </w:pPr>
            <w:r w:rsidRPr="00153E9D">
              <w:t>Альтернатива.</w:t>
            </w:r>
          </w:p>
        </w:tc>
      </w:tr>
      <w:tr w:rsidR="00C96303" w:rsidRPr="00153E9D" w:rsidTr="00D26878">
        <w:trPr>
          <w:trHeight w:val="317"/>
        </w:trPr>
        <w:tc>
          <w:tcPr>
            <w:tcW w:w="377" w:type="pct"/>
          </w:tcPr>
          <w:p w:rsidR="00C96303" w:rsidRPr="00153E9D" w:rsidRDefault="00C96303" w:rsidP="00691F92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03" w:rsidRPr="00153E9D" w:rsidRDefault="00C96303" w:rsidP="001970E7">
            <w:pPr>
              <w:pStyle w:val="a5"/>
              <w:ind w:left="0"/>
            </w:pPr>
            <w:r w:rsidRPr="00153E9D">
              <w:t>Как именуется субъект (индивид или группа), уполномоченный выбирать и утверждать решение?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03" w:rsidRPr="00153E9D" w:rsidRDefault="00C96303" w:rsidP="001970E7">
            <w:pPr>
              <w:pStyle w:val="a5"/>
              <w:ind w:left="0"/>
            </w:pPr>
            <w:r w:rsidRPr="00153E9D">
              <w:t>ЛПР (лицо, принимающее решение).</w:t>
            </w:r>
          </w:p>
        </w:tc>
      </w:tr>
      <w:tr w:rsidR="00C96303" w:rsidRPr="00153E9D" w:rsidTr="00D26878">
        <w:trPr>
          <w:trHeight w:val="317"/>
        </w:trPr>
        <w:tc>
          <w:tcPr>
            <w:tcW w:w="377" w:type="pct"/>
          </w:tcPr>
          <w:p w:rsidR="00C96303" w:rsidRPr="00153E9D" w:rsidRDefault="00C96303" w:rsidP="00691F92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03" w:rsidRPr="00153E9D" w:rsidRDefault="00C96303" w:rsidP="001970E7">
            <w:pPr>
              <w:pStyle w:val="a5"/>
              <w:ind w:left="0"/>
            </w:pPr>
            <w:r w:rsidRPr="00153E9D">
              <w:t>Какой термин обозначает текущее состояние системы относительно поставленной цели?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03" w:rsidRPr="00153E9D" w:rsidRDefault="00C96303" w:rsidP="001970E7">
            <w:pPr>
              <w:pStyle w:val="a5"/>
              <w:ind w:left="0"/>
            </w:pPr>
            <w:r w:rsidRPr="00153E9D">
              <w:t>Ситуация.</w:t>
            </w:r>
          </w:p>
        </w:tc>
      </w:tr>
      <w:tr w:rsidR="00C96303" w:rsidRPr="00153E9D" w:rsidTr="00D26878">
        <w:trPr>
          <w:trHeight w:val="317"/>
        </w:trPr>
        <w:tc>
          <w:tcPr>
            <w:tcW w:w="377" w:type="pct"/>
          </w:tcPr>
          <w:p w:rsidR="00C96303" w:rsidRPr="00153E9D" w:rsidRDefault="00C96303" w:rsidP="00691F92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03" w:rsidRPr="00153E9D" w:rsidRDefault="00C96303" w:rsidP="001970E7">
            <w:pPr>
              <w:pStyle w:val="a5"/>
              <w:ind w:left="0"/>
            </w:pPr>
            <w:r w:rsidRPr="00153E9D">
              <w:t>Как называется количественный или качественный показатель, по которому сравнивают альтернативы?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03" w:rsidRPr="00153E9D" w:rsidRDefault="00C96303" w:rsidP="001970E7">
            <w:pPr>
              <w:pStyle w:val="a5"/>
              <w:ind w:left="0"/>
            </w:pPr>
            <w:r w:rsidRPr="00153E9D">
              <w:t>Критерий.</w:t>
            </w:r>
          </w:p>
        </w:tc>
      </w:tr>
      <w:tr w:rsidR="00C96303" w:rsidRPr="00153E9D" w:rsidTr="00D26878">
        <w:trPr>
          <w:trHeight w:val="317"/>
        </w:trPr>
        <w:tc>
          <w:tcPr>
            <w:tcW w:w="377" w:type="pct"/>
          </w:tcPr>
          <w:p w:rsidR="00C96303" w:rsidRPr="00153E9D" w:rsidRDefault="00C96303" w:rsidP="00691F92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03" w:rsidRPr="00153E9D" w:rsidRDefault="00C96303" w:rsidP="001970E7">
            <w:pPr>
              <w:pStyle w:val="a5"/>
              <w:ind w:left="0"/>
            </w:pPr>
            <w:r w:rsidRPr="00153E9D">
              <w:t>Какое понятие отражает расхождение между желаемым и фактическим состоянием системы?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03" w:rsidRPr="00153E9D" w:rsidRDefault="00C96303" w:rsidP="001970E7">
            <w:pPr>
              <w:pStyle w:val="a5"/>
              <w:ind w:left="0"/>
            </w:pPr>
            <w:r w:rsidRPr="00153E9D">
              <w:t>Проблема.</w:t>
            </w:r>
          </w:p>
        </w:tc>
      </w:tr>
      <w:tr w:rsidR="00C96303" w:rsidRPr="00153E9D" w:rsidTr="00D26878">
        <w:trPr>
          <w:trHeight w:val="317"/>
        </w:trPr>
        <w:tc>
          <w:tcPr>
            <w:tcW w:w="377" w:type="pct"/>
          </w:tcPr>
          <w:p w:rsidR="00C96303" w:rsidRPr="00153E9D" w:rsidRDefault="00C96303" w:rsidP="00691F92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03" w:rsidRPr="00153E9D" w:rsidRDefault="00C96303" w:rsidP="001970E7">
            <w:pPr>
              <w:pStyle w:val="a5"/>
              <w:ind w:left="0"/>
            </w:pPr>
            <w:r w:rsidRPr="00153E9D">
              <w:t>Как называется функция управленческого решения, задающая направление деятельности организации?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03" w:rsidRPr="00153E9D" w:rsidRDefault="00C96303" w:rsidP="001970E7">
            <w:pPr>
              <w:pStyle w:val="a5"/>
              <w:ind w:left="0"/>
            </w:pPr>
            <w:r w:rsidRPr="00153E9D">
              <w:t>Направляющая.</w:t>
            </w:r>
          </w:p>
        </w:tc>
      </w:tr>
      <w:tr w:rsidR="00C96303" w:rsidRPr="00153E9D" w:rsidTr="00D26878">
        <w:trPr>
          <w:trHeight w:val="317"/>
        </w:trPr>
        <w:tc>
          <w:tcPr>
            <w:tcW w:w="377" w:type="pct"/>
          </w:tcPr>
          <w:p w:rsidR="00C96303" w:rsidRPr="00153E9D" w:rsidRDefault="00C96303" w:rsidP="00691F92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03" w:rsidRPr="00153E9D" w:rsidRDefault="00C96303" w:rsidP="001970E7">
            <w:pPr>
              <w:pStyle w:val="a5"/>
              <w:ind w:left="0"/>
            </w:pPr>
            <w:r w:rsidRPr="00153E9D">
              <w:t>Какая стадия процесса принятия решений включает выявление и формулировку проблемы?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03" w:rsidRPr="00153E9D" w:rsidRDefault="00C96303" w:rsidP="001970E7">
            <w:pPr>
              <w:pStyle w:val="a5"/>
              <w:ind w:left="0"/>
            </w:pPr>
            <w:r w:rsidRPr="00153E9D">
              <w:t>Разведывательная.</w:t>
            </w:r>
          </w:p>
        </w:tc>
      </w:tr>
      <w:tr w:rsidR="00C96303" w:rsidRPr="00153E9D" w:rsidTr="00D26878">
        <w:trPr>
          <w:trHeight w:val="317"/>
        </w:trPr>
        <w:tc>
          <w:tcPr>
            <w:tcW w:w="377" w:type="pct"/>
          </w:tcPr>
          <w:p w:rsidR="00C96303" w:rsidRPr="00153E9D" w:rsidRDefault="00C96303" w:rsidP="00691F92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03" w:rsidRPr="00153E9D" w:rsidRDefault="00C96303" w:rsidP="001970E7">
            <w:pPr>
              <w:pStyle w:val="a5"/>
              <w:ind w:left="0"/>
            </w:pPr>
            <w:r w:rsidRPr="00153E9D">
              <w:t>Как называется стадия, на которой разрабатывают и анализируют варианты действий?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03" w:rsidRPr="00153E9D" w:rsidRDefault="00C96303" w:rsidP="001970E7">
            <w:pPr>
              <w:pStyle w:val="a5"/>
              <w:ind w:left="0"/>
            </w:pPr>
            <w:r w:rsidRPr="00153E9D">
              <w:t>Проектная.</w:t>
            </w:r>
          </w:p>
        </w:tc>
      </w:tr>
      <w:tr w:rsidR="00C96303" w:rsidRPr="00153E9D" w:rsidTr="00D26878">
        <w:trPr>
          <w:trHeight w:val="317"/>
        </w:trPr>
        <w:tc>
          <w:tcPr>
            <w:tcW w:w="377" w:type="pct"/>
          </w:tcPr>
          <w:p w:rsidR="00C96303" w:rsidRPr="00153E9D" w:rsidRDefault="00C96303" w:rsidP="00691F92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03" w:rsidRPr="00153E9D" w:rsidRDefault="00C96303" w:rsidP="001970E7">
            <w:pPr>
              <w:pStyle w:val="a5"/>
              <w:ind w:left="0"/>
            </w:pPr>
            <w:r w:rsidRPr="00153E9D">
              <w:t>Какой термин описывает устойчивые искажения или ошибки в процессе принятия решений?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03" w:rsidRPr="00153E9D" w:rsidRDefault="00C96303" w:rsidP="001970E7">
            <w:pPr>
              <w:pStyle w:val="a5"/>
              <w:ind w:left="0"/>
            </w:pPr>
            <w:r w:rsidRPr="00153E9D">
              <w:t>Патология.</w:t>
            </w:r>
          </w:p>
        </w:tc>
      </w:tr>
      <w:tr w:rsidR="00C96303" w:rsidRPr="00153E9D" w:rsidTr="00D26878">
        <w:trPr>
          <w:trHeight w:val="317"/>
        </w:trPr>
        <w:tc>
          <w:tcPr>
            <w:tcW w:w="377" w:type="pct"/>
          </w:tcPr>
          <w:p w:rsidR="00C96303" w:rsidRPr="00153E9D" w:rsidRDefault="00C96303" w:rsidP="00691F92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03" w:rsidRPr="00153E9D" w:rsidRDefault="00C96303" w:rsidP="001970E7">
            <w:pPr>
              <w:pStyle w:val="a5"/>
              <w:ind w:left="0"/>
            </w:pPr>
            <w:r w:rsidRPr="00153E9D">
              <w:t>Какой метод овладения креативностью предполагает соединение несвязанных идей для рождения новой концепции?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03" w:rsidRPr="00153E9D" w:rsidRDefault="00C96303" w:rsidP="001970E7">
            <w:pPr>
              <w:pStyle w:val="a5"/>
              <w:ind w:left="0"/>
            </w:pPr>
            <w:proofErr w:type="spellStart"/>
            <w:r w:rsidRPr="00153E9D">
              <w:t>Бисоциация</w:t>
            </w:r>
            <w:proofErr w:type="spellEnd"/>
            <w:r w:rsidRPr="00153E9D">
              <w:t>.</w:t>
            </w:r>
          </w:p>
        </w:tc>
      </w:tr>
      <w:tr w:rsidR="00C96303" w:rsidRPr="00153E9D" w:rsidTr="00D26878">
        <w:trPr>
          <w:trHeight w:val="317"/>
        </w:trPr>
        <w:tc>
          <w:tcPr>
            <w:tcW w:w="377" w:type="pct"/>
          </w:tcPr>
          <w:p w:rsidR="00C96303" w:rsidRPr="00153E9D" w:rsidRDefault="00C96303" w:rsidP="00691F92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03" w:rsidRPr="00153E9D" w:rsidRDefault="00C96303" w:rsidP="001970E7">
            <w:pPr>
              <w:pStyle w:val="a5"/>
              <w:ind w:left="0"/>
            </w:pPr>
            <w:r w:rsidRPr="00153E9D">
              <w:t>Как называется метод выявления альтернатив, при котором участники высказывают идеи без критики и оценки?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03" w:rsidRPr="00153E9D" w:rsidRDefault="00C96303" w:rsidP="001970E7">
            <w:pPr>
              <w:pStyle w:val="a5"/>
              <w:ind w:left="0"/>
            </w:pPr>
            <w:r w:rsidRPr="00153E9D">
              <w:t>Мозговой штурм.</w:t>
            </w:r>
          </w:p>
        </w:tc>
      </w:tr>
      <w:tr w:rsidR="00C96303" w:rsidRPr="00153E9D" w:rsidTr="00D26878">
        <w:trPr>
          <w:trHeight w:val="317"/>
        </w:trPr>
        <w:tc>
          <w:tcPr>
            <w:tcW w:w="377" w:type="pct"/>
          </w:tcPr>
          <w:p w:rsidR="00C96303" w:rsidRPr="00153E9D" w:rsidRDefault="00C96303" w:rsidP="00691F92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03" w:rsidRPr="00153E9D" w:rsidRDefault="00C96303" w:rsidP="001970E7">
            <w:pPr>
              <w:pStyle w:val="a5"/>
              <w:ind w:left="0"/>
            </w:pPr>
            <w:r w:rsidRPr="00153E9D">
              <w:t>Какой метод экспертных оценок предполагает анонимный многоэтапный опрос специалистов для согласования мнений?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03" w:rsidRPr="00153E9D" w:rsidRDefault="00C96303" w:rsidP="001970E7">
            <w:pPr>
              <w:pStyle w:val="a5"/>
              <w:ind w:left="0"/>
            </w:pPr>
            <w:proofErr w:type="spellStart"/>
            <w:r w:rsidRPr="00153E9D">
              <w:t>Дельфи</w:t>
            </w:r>
            <w:proofErr w:type="spellEnd"/>
            <w:r w:rsidRPr="00153E9D">
              <w:t>.</w:t>
            </w:r>
          </w:p>
        </w:tc>
      </w:tr>
      <w:tr w:rsidR="00C96303" w:rsidRPr="00153E9D" w:rsidTr="00D26878">
        <w:trPr>
          <w:trHeight w:val="317"/>
        </w:trPr>
        <w:tc>
          <w:tcPr>
            <w:tcW w:w="377" w:type="pct"/>
          </w:tcPr>
          <w:p w:rsidR="00C96303" w:rsidRPr="00153E9D" w:rsidRDefault="00C96303" w:rsidP="00691F92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03" w:rsidRPr="00153E9D" w:rsidRDefault="00C96303" w:rsidP="001970E7">
            <w:pPr>
              <w:pStyle w:val="a5"/>
              <w:ind w:left="0"/>
            </w:pPr>
            <w:r w:rsidRPr="00153E9D">
              <w:t>Как называются интуитивные правила или «подсказки», упрощающие поиск решения в условиях неопределённости?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03" w:rsidRPr="00153E9D" w:rsidRDefault="00C96303" w:rsidP="001970E7">
            <w:pPr>
              <w:pStyle w:val="a5"/>
              <w:ind w:left="0"/>
            </w:pPr>
            <w:r w:rsidRPr="00153E9D">
              <w:t>Эвристики.</w:t>
            </w:r>
          </w:p>
        </w:tc>
      </w:tr>
      <w:tr w:rsidR="00C96303" w:rsidRPr="00153E9D" w:rsidTr="00D26878">
        <w:trPr>
          <w:trHeight w:val="317"/>
        </w:trPr>
        <w:tc>
          <w:tcPr>
            <w:tcW w:w="377" w:type="pct"/>
          </w:tcPr>
          <w:p w:rsidR="00C96303" w:rsidRPr="00153E9D" w:rsidRDefault="00C96303" w:rsidP="00691F92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03" w:rsidRPr="00153E9D" w:rsidRDefault="00C96303" w:rsidP="001970E7">
            <w:pPr>
              <w:pStyle w:val="a5"/>
              <w:ind w:left="0"/>
            </w:pPr>
            <w:r w:rsidRPr="00153E9D">
              <w:t>Какой метод предполагает систематическую комбинацию параметров в матрице для генерации альтернатив?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03" w:rsidRPr="00153E9D" w:rsidRDefault="00C96303" w:rsidP="001970E7">
            <w:pPr>
              <w:pStyle w:val="a5"/>
              <w:ind w:left="0"/>
            </w:pPr>
            <w:r w:rsidRPr="00153E9D">
              <w:t>Морфологический анализ.</w:t>
            </w:r>
          </w:p>
        </w:tc>
      </w:tr>
      <w:tr w:rsidR="00C96303" w:rsidRPr="00153E9D" w:rsidTr="00D26878">
        <w:trPr>
          <w:trHeight w:val="317"/>
        </w:trPr>
        <w:tc>
          <w:tcPr>
            <w:tcW w:w="377" w:type="pct"/>
          </w:tcPr>
          <w:p w:rsidR="00C96303" w:rsidRPr="00153E9D" w:rsidRDefault="00C96303" w:rsidP="00691F92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03" w:rsidRPr="00153E9D" w:rsidRDefault="00C96303" w:rsidP="001970E7">
            <w:pPr>
              <w:pStyle w:val="a7"/>
              <w:tabs>
                <w:tab w:val="left" w:pos="496"/>
                <w:tab w:val="left" w:pos="5278"/>
              </w:tabs>
              <w:ind w:left="0" w:firstLine="0"/>
              <w:rPr>
                <w:b/>
                <w:i/>
                <w:sz w:val="24"/>
                <w:szCs w:val="24"/>
              </w:rPr>
            </w:pPr>
            <w:r w:rsidRPr="00153E9D">
              <w:rPr>
                <w:sz w:val="24"/>
                <w:szCs w:val="24"/>
              </w:rPr>
              <w:t>Как называется метод планирования, представляющий собой таблицу с распределением ролей (кто делает) и функций (что делает) в проекте?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03" w:rsidRPr="00153E9D" w:rsidRDefault="00C96303" w:rsidP="001970E7">
            <w:pPr>
              <w:pStyle w:val="a5"/>
              <w:ind w:left="0"/>
            </w:pPr>
            <w:r w:rsidRPr="00153E9D">
              <w:t>Матрица распределения ответственности.</w:t>
            </w:r>
          </w:p>
        </w:tc>
      </w:tr>
      <w:tr w:rsidR="00C96303" w:rsidRPr="00153E9D" w:rsidTr="00D26878">
        <w:trPr>
          <w:trHeight w:val="317"/>
        </w:trPr>
        <w:tc>
          <w:tcPr>
            <w:tcW w:w="377" w:type="pct"/>
          </w:tcPr>
          <w:p w:rsidR="00C96303" w:rsidRPr="00153E9D" w:rsidRDefault="00C96303" w:rsidP="00691F92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03" w:rsidRPr="00153E9D" w:rsidRDefault="00C96303" w:rsidP="001970E7">
            <w:pPr>
              <w:pStyle w:val="a7"/>
              <w:tabs>
                <w:tab w:val="left" w:pos="496"/>
                <w:tab w:val="left" w:pos="5278"/>
              </w:tabs>
              <w:ind w:left="0" w:firstLine="0"/>
              <w:rPr>
                <w:sz w:val="24"/>
                <w:szCs w:val="24"/>
              </w:rPr>
            </w:pPr>
            <w:r w:rsidRPr="00153E9D">
              <w:rPr>
                <w:sz w:val="24"/>
                <w:szCs w:val="24"/>
              </w:rPr>
              <w:t>Какой метод планирования позволяет визуализировать последовательность работ, их взаимосвязи и критический путь?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03" w:rsidRPr="00153E9D" w:rsidRDefault="00C96303" w:rsidP="001970E7">
            <w:pPr>
              <w:pStyle w:val="a5"/>
              <w:ind w:left="0"/>
            </w:pPr>
            <w:r w:rsidRPr="00153E9D">
              <w:t>Сетевое планирование.</w:t>
            </w:r>
          </w:p>
        </w:tc>
      </w:tr>
      <w:tr w:rsidR="00C96303" w:rsidRPr="00153E9D" w:rsidTr="00D26878">
        <w:trPr>
          <w:trHeight w:val="317"/>
        </w:trPr>
        <w:tc>
          <w:tcPr>
            <w:tcW w:w="377" w:type="pct"/>
          </w:tcPr>
          <w:p w:rsidR="00C96303" w:rsidRPr="00153E9D" w:rsidRDefault="00C96303" w:rsidP="00691F92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03" w:rsidRPr="00153E9D" w:rsidRDefault="00C96303" w:rsidP="001970E7">
            <w:pPr>
              <w:pStyle w:val="a7"/>
              <w:tabs>
                <w:tab w:val="left" w:pos="496"/>
                <w:tab w:val="left" w:pos="5278"/>
              </w:tabs>
              <w:ind w:left="0" w:firstLine="0"/>
              <w:rPr>
                <w:sz w:val="24"/>
                <w:szCs w:val="24"/>
              </w:rPr>
            </w:pPr>
            <w:r w:rsidRPr="00153E9D">
              <w:rPr>
                <w:sz w:val="24"/>
                <w:szCs w:val="24"/>
              </w:rPr>
              <w:t>Как именуется организационный инструмент — таблица, фиксирующая этапы процесса, исполнителей и сроки?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03" w:rsidRPr="00153E9D" w:rsidRDefault="00C96303" w:rsidP="001970E7">
            <w:pPr>
              <w:pStyle w:val="a5"/>
              <w:ind w:left="0"/>
            </w:pPr>
            <w:r w:rsidRPr="00153E9D">
              <w:t>Информационная таблица.</w:t>
            </w:r>
          </w:p>
        </w:tc>
      </w:tr>
      <w:tr w:rsidR="00C96303" w:rsidRPr="00153E9D" w:rsidTr="00D26878">
        <w:trPr>
          <w:trHeight w:val="317"/>
        </w:trPr>
        <w:tc>
          <w:tcPr>
            <w:tcW w:w="377" w:type="pct"/>
          </w:tcPr>
          <w:p w:rsidR="00C96303" w:rsidRPr="00153E9D" w:rsidRDefault="00C96303" w:rsidP="00691F92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03" w:rsidRPr="00153E9D" w:rsidRDefault="00C96303" w:rsidP="001970E7">
            <w:pPr>
              <w:pStyle w:val="a7"/>
              <w:tabs>
                <w:tab w:val="left" w:pos="496"/>
                <w:tab w:val="left" w:pos="5278"/>
              </w:tabs>
              <w:ind w:left="0" w:firstLine="0"/>
              <w:rPr>
                <w:sz w:val="24"/>
                <w:szCs w:val="24"/>
              </w:rPr>
            </w:pPr>
            <w:r w:rsidRPr="00153E9D">
              <w:rPr>
                <w:sz w:val="24"/>
                <w:szCs w:val="24"/>
              </w:rPr>
              <w:t>Какой подход к оценке эффективности измеряет степень достижения заранее установленных целей?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03" w:rsidRPr="00153E9D" w:rsidRDefault="00C96303" w:rsidP="001970E7">
            <w:pPr>
              <w:pStyle w:val="a5"/>
              <w:ind w:left="0"/>
            </w:pPr>
            <w:r w:rsidRPr="00153E9D">
              <w:t>Целевой.</w:t>
            </w:r>
          </w:p>
        </w:tc>
      </w:tr>
      <w:tr w:rsidR="00C96303" w:rsidRPr="00153E9D" w:rsidTr="0082022E">
        <w:trPr>
          <w:trHeight w:val="317"/>
        </w:trPr>
        <w:tc>
          <w:tcPr>
            <w:tcW w:w="377" w:type="pct"/>
          </w:tcPr>
          <w:p w:rsidR="00C96303" w:rsidRPr="00153E9D" w:rsidRDefault="00C96303" w:rsidP="00691F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03" w:rsidRPr="00153E9D" w:rsidRDefault="00C96303" w:rsidP="00691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E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Б3.01.01</w:t>
            </w:r>
            <w:r w:rsidRPr="00153E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  <w:t>Итоговая аттестация</w:t>
            </w:r>
          </w:p>
        </w:tc>
      </w:tr>
      <w:tr w:rsidR="00C96303" w:rsidRPr="00153E9D" w:rsidTr="00A26338">
        <w:trPr>
          <w:trHeight w:val="317"/>
        </w:trPr>
        <w:tc>
          <w:tcPr>
            <w:tcW w:w="377" w:type="pct"/>
          </w:tcPr>
          <w:p w:rsidR="00C96303" w:rsidRPr="00153E9D" w:rsidRDefault="00C96303" w:rsidP="00691F92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03" w:rsidRPr="00153E9D" w:rsidRDefault="00C96303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Выпускная квалификационная работа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03" w:rsidRPr="00153E9D" w:rsidRDefault="00A36E05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E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bookmarkEnd w:id="4"/>
    </w:tbl>
    <w:p w:rsidR="000273B3" w:rsidRPr="00893845" w:rsidRDefault="000273B3"/>
    <w:sectPr w:rsidR="000273B3" w:rsidRPr="00893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3158"/>
    <w:multiLevelType w:val="hybridMultilevel"/>
    <w:tmpl w:val="5FC6BDC8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>
    <w:nsid w:val="018E44FD"/>
    <w:multiLevelType w:val="hybridMultilevel"/>
    <w:tmpl w:val="2EDE48FE"/>
    <w:lvl w:ilvl="0" w:tplc="A1E0942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5547D"/>
    <w:multiLevelType w:val="hybridMultilevel"/>
    <w:tmpl w:val="7B40D2B6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">
    <w:nsid w:val="05914181"/>
    <w:multiLevelType w:val="hybridMultilevel"/>
    <w:tmpl w:val="2196BE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F756D8"/>
    <w:multiLevelType w:val="multilevel"/>
    <w:tmpl w:val="E3A033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D32DC2"/>
    <w:multiLevelType w:val="hybridMultilevel"/>
    <w:tmpl w:val="2BB8A1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433EC"/>
    <w:multiLevelType w:val="hybridMultilevel"/>
    <w:tmpl w:val="AD983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056740"/>
    <w:multiLevelType w:val="hybridMultilevel"/>
    <w:tmpl w:val="1CDEC5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E533D2"/>
    <w:multiLevelType w:val="hybridMultilevel"/>
    <w:tmpl w:val="5CE07F4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0D21E0"/>
    <w:multiLevelType w:val="hybridMultilevel"/>
    <w:tmpl w:val="8B443782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6E53E9"/>
    <w:multiLevelType w:val="hybridMultilevel"/>
    <w:tmpl w:val="A4C0D2B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C14B71"/>
    <w:multiLevelType w:val="hybridMultilevel"/>
    <w:tmpl w:val="2BB8A10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D82179E"/>
    <w:multiLevelType w:val="hybridMultilevel"/>
    <w:tmpl w:val="7FB4A75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3728B"/>
    <w:multiLevelType w:val="hybridMultilevel"/>
    <w:tmpl w:val="FDB6CCB4"/>
    <w:lvl w:ilvl="0" w:tplc="04190017">
      <w:start w:val="1"/>
      <w:numFmt w:val="lowerLetter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>
    <w:nsid w:val="2EF22342"/>
    <w:multiLevelType w:val="hybridMultilevel"/>
    <w:tmpl w:val="A280B90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2B5783"/>
    <w:multiLevelType w:val="hybridMultilevel"/>
    <w:tmpl w:val="0AAA9F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A65A27"/>
    <w:multiLevelType w:val="hybridMultilevel"/>
    <w:tmpl w:val="BC9A0B70"/>
    <w:lvl w:ilvl="0" w:tplc="A1E0942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085C4E"/>
    <w:multiLevelType w:val="hybridMultilevel"/>
    <w:tmpl w:val="B6F2CEF8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8">
    <w:nsid w:val="39431090"/>
    <w:multiLevelType w:val="hybridMultilevel"/>
    <w:tmpl w:val="0026FE8C"/>
    <w:lvl w:ilvl="0" w:tplc="A1E0942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5C0003"/>
    <w:multiLevelType w:val="hybridMultilevel"/>
    <w:tmpl w:val="D6A411FE"/>
    <w:lvl w:ilvl="0" w:tplc="A1E0942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8A5377"/>
    <w:multiLevelType w:val="multilevel"/>
    <w:tmpl w:val="16981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2630639"/>
    <w:multiLevelType w:val="hybridMultilevel"/>
    <w:tmpl w:val="E6027C3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52791E"/>
    <w:multiLevelType w:val="hybridMultilevel"/>
    <w:tmpl w:val="160C2F5E"/>
    <w:lvl w:ilvl="0" w:tplc="A1E0942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70638D"/>
    <w:multiLevelType w:val="hybridMultilevel"/>
    <w:tmpl w:val="D4A444E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6134DE"/>
    <w:multiLevelType w:val="hybridMultilevel"/>
    <w:tmpl w:val="B038E4B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E003D9"/>
    <w:multiLevelType w:val="hybridMultilevel"/>
    <w:tmpl w:val="3B30EF50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>
    <w:nsid w:val="4F815E4D"/>
    <w:multiLevelType w:val="hybridMultilevel"/>
    <w:tmpl w:val="FDB6CCB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694AC4"/>
    <w:multiLevelType w:val="hybridMultilevel"/>
    <w:tmpl w:val="7FB4A75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072363"/>
    <w:multiLevelType w:val="hybridMultilevel"/>
    <w:tmpl w:val="8EB2A64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FD58A9"/>
    <w:multiLevelType w:val="hybridMultilevel"/>
    <w:tmpl w:val="1CDEC5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A041FD"/>
    <w:multiLevelType w:val="hybridMultilevel"/>
    <w:tmpl w:val="9A1CAF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8D3E22"/>
    <w:multiLevelType w:val="hybridMultilevel"/>
    <w:tmpl w:val="BC1E607A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2">
    <w:nsid w:val="68892DA3"/>
    <w:multiLevelType w:val="hybridMultilevel"/>
    <w:tmpl w:val="D3A29C6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69E4173A"/>
    <w:multiLevelType w:val="hybridMultilevel"/>
    <w:tmpl w:val="69D0B7F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686AA1"/>
    <w:multiLevelType w:val="hybridMultilevel"/>
    <w:tmpl w:val="0666D1E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DB087E"/>
    <w:multiLevelType w:val="hybridMultilevel"/>
    <w:tmpl w:val="EDF69D1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7F74FF"/>
    <w:multiLevelType w:val="hybridMultilevel"/>
    <w:tmpl w:val="760E5A24"/>
    <w:lvl w:ilvl="0" w:tplc="3A6EED16">
      <w:start w:val="1"/>
      <w:numFmt w:val="russianLower"/>
      <w:lvlText w:val="%1)"/>
      <w:lvlJc w:val="left"/>
      <w:pPr>
        <w:ind w:left="465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347731"/>
    <w:multiLevelType w:val="hybridMultilevel"/>
    <w:tmpl w:val="14AEBA84"/>
    <w:lvl w:ilvl="0" w:tplc="A1E0942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556320"/>
    <w:multiLevelType w:val="hybridMultilevel"/>
    <w:tmpl w:val="584020CC"/>
    <w:lvl w:ilvl="0" w:tplc="3A6EED16">
      <w:start w:val="1"/>
      <w:numFmt w:val="russianLower"/>
      <w:lvlText w:val="%1)"/>
      <w:lvlJc w:val="left"/>
      <w:pPr>
        <w:ind w:left="465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15DE32FA">
      <w:numFmt w:val="bullet"/>
      <w:lvlText w:val="•"/>
      <w:lvlJc w:val="left"/>
      <w:pPr>
        <w:ind w:left="1434" w:hanging="180"/>
      </w:pPr>
      <w:rPr>
        <w:rFonts w:hint="default"/>
        <w:lang w:val="ru-RU" w:eastAsia="en-US" w:bidi="ar-SA"/>
      </w:rPr>
    </w:lvl>
    <w:lvl w:ilvl="2" w:tplc="150EFFFC">
      <w:numFmt w:val="bullet"/>
      <w:lvlText w:val="•"/>
      <w:lvlJc w:val="left"/>
      <w:pPr>
        <w:ind w:left="2409" w:hanging="180"/>
      </w:pPr>
      <w:rPr>
        <w:rFonts w:hint="default"/>
        <w:lang w:val="ru-RU" w:eastAsia="en-US" w:bidi="ar-SA"/>
      </w:rPr>
    </w:lvl>
    <w:lvl w:ilvl="3" w:tplc="2FB0CCE8">
      <w:numFmt w:val="bullet"/>
      <w:lvlText w:val="•"/>
      <w:lvlJc w:val="left"/>
      <w:pPr>
        <w:ind w:left="3383" w:hanging="180"/>
      </w:pPr>
      <w:rPr>
        <w:rFonts w:hint="default"/>
        <w:lang w:val="ru-RU" w:eastAsia="en-US" w:bidi="ar-SA"/>
      </w:rPr>
    </w:lvl>
    <w:lvl w:ilvl="4" w:tplc="6AA6B8D4">
      <w:numFmt w:val="bullet"/>
      <w:lvlText w:val="•"/>
      <w:lvlJc w:val="left"/>
      <w:pPr>
        <w:ind w:left="4358" w:hanging="180"/>
      </w:pPr>
      <w:rPr>
        <w:rFonts w:hint="default"/>
        <w:lang w:val="ru-RU" w:eastAsia="en-US" w:bidi="ar-SA"/>
      </w:rPr>
    </w:lvl>
    <w:lvl w:ilvl="5" w:tplc="53762672">
      <w:numFmt w:val="bullet"/>
      <w:lvlText w:val="•"/>
      <w:lvlJc w:val="left"/>
      <w:pPr>
        <w:ind w:left="5333" w:hanging="180"/>
      </w:pPr>
      <w:rPr>
        <w:rFonts w:hint="default"/>
        <w:lang w:val="ru-RU" w:eastAsia="en-US" w:bidi="ar-SA"/>
      </w:rPr>
    </w:lvl>
    <w:lvl w:ilvl="6" w:tplc="3F32C69A">
      <w:numFmt w:val="bullet"/>
      <w:lvlText w:val="•"/>
      <w:lvlJc w:val="left"/>
      <w:pPr>
        <w:ind w:left="6307" w:hanging="180"/>
      </w:pPr>
      <w:rPr>
        <w:rFonts w:hint="default"/>
        <w:lang w:val="ru-RU" w:eastAsia="en-US" w:bidi="ar-SA"/>
      </w:rPr>
    </w:lvl>
    <w:lvl w:ilvl="7" w:tplc="80BC3C50">
      <w:numFmt w:val="bullet"/>
      <w:lvlText w:val="•"/>
      <w:lvlJc w:val="left"/>
      <w:pPr>
        <w:ind w:left="7282" w:hanging="180"/>
      </w:pPr>
      <w:rPr>
        <w:rFonts w:hint="default"/>
        <w:lang w:val="ru-RU" w:eastAsia="en-US" w:bidi="ar-SA"/>
      </w:rPr>
    </w:lvl>
    <w:lvl w:ilvl="8" w:tplc="29B8F4EE">
      <w:numFmt w:val="bullet"/>
      <w:lvlText w:val="•"/>
      <w:lvlJc w:val="left"/>
      <w:pPr>
        <w:ind w:left="8257" w:hanging="180"/>
      </w:pPr>
      <w:rPr>
        <w:rFonts w:hint="default"/>
        <w:lang w:val="ru-RU" w:eastAsia="en-US" w:bidi="ar-SA"/>
      </w:rPr>
    </w:lvl>
  </w:abstractNum>
  <w:abstractNum w:abstractNumId="39">
    <w:nsid w:val="7A682876"/>
    <w:multiLevelType w:val="hybridMultilevel"/>
    <w:tmpl w:val="DFC642F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65320A"/>
    <w:multiLevelType w:val="hybridMultilevel"/>
    <w:tmpl w:val="8BE2D0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A46504"/>
    <w:multiLevelType w:val="hybridMultilevel"/>
    <w:tmpl w:val="1E1A258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C4350E"/>
    <w:multiLevelType w:val="hybridMultilevel"/>
    <w:tmpl w:val="3BB2823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D00B92"/>
    <w:multiLevelType w:val="hybridMultilevel"/>
    <w:tmpl w:val="3B30EF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0B43BD"/>
    <w:multiLevelType w:val="hybridMultilevel"/>
    <w:tmpl w:val="3C28294C"/>
    <w:lvl w:ilvl="0" w:tplc="AB86BA42">
      <w:start w:val="1"/>
      <w:numFmt w:val="decimal"/>
      <w:lvlText w:val="%1"/>
      <w:lvlJc w:val="left"/>
      <w:pPr>
        <w:ind w:left="465" w:hanging="180"/>
      </w:pPr>
      <w:rPr>
        <w:rFonts w:ascii="Times New Roman" w:eastAsia="Times New Roman" w:hAnsi="Times New Roman" w:cs="Times New Roman" w:hint="default"/>
        <w:b w:val="0"/>
        <w:bCs/>
        <w:i w:val="0"/>
        <w:iCs/>
        <w:spacing w:val="0"/>
        <w:w w:val="100"/>
        <w:sz w:val="24"/>
        <w:szCs w:val="24"/>
        <w:lang w:val="ru-RU" w:eastAsia="en-US" w:bidi="ar-SA"/>
      </w:rPr>
    </w:lvl>
    <w:lvl w:ilvl="1" w:tplc="3A6EED16">
      <w:start w:val="1"/>
      <w:numFmt w:val="russianLower"/>
      <w:lvlText w:val="%2)"/>
      <w:lvlJc w:val="left"/>
      <w:pPr>
        <w:ind w:left="465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8B221522">
      <w:numFmt w:val="bullet"/>
      <w:lvlText w:val="•"/>
      <w:lvlJc w:val="left"/>
      <w:pPr>
        <w:ind w:left="2409" w:hanging="180"/>
      </w:pPr>
      <w:rPr>
        <w:rFonts w:hint="default"/>
        <w:lang w:val="ru-RU" w:eastAsia="en-US" w:bidi="ar-SA"/>
      </w:rPr>
    </w:lvl>
    <w:lvl w:ilvl="3" w:tplc="229883D6">
      <w:numFmt w:val="bullet"/>
      <w:lvlText w:val="•"/>
      <w:lvlJc w:val="left"/>
      <w:pPr>
        <w:ind w:left="3383" w:hanging="180"/>
      </w:pPr>
      <w:rPr>
        <w:rFonts w:hint="default"/>
        <w:lang w:val="ru-RU" w:eastAsia="en-US" w:bidi="ar-SA"/>
      </w:rPr>
    </w:lvl>
    <w:lvl w:ilvl="4" w:tplc="519C5EAA">
      <w:numFmt w:val="bullet"/>
      <w:lvlText w:val="•"/>
      <w:lvlJc w:val="left"/>
      <w:pPr>
        <w:ind w:left="4358" w:hanging="180"/>
      </w:pPr>
      <w:rPr>
        <w:rFonts w:hint="default"/>
        <w:lang w:val="ru-RU" w:eastAsia="en-US" w:bidi="ar-SA"/>
      </w:rPr>
    </w:lvl>
    <w:lvl w:ilvl="5" w:tplc="0B54096A">
      <w:numFmt w:val="bullet"/>
      <w:lvlText w:val="•"/>
      <w:lvlJc w:val="left"/>
      <w:pPr>
        <w:ind w:left="5333" w:hanging="180"/>
      </w:pPr>
      <w:rPr>
        <w:rFonts w:hint="default"/>
        <w:lang w:val="ru-RU" w:eastAsia="en-US" w:bidi="ar-SA"/>
      </w:rPr>
    </w:lvl>
    <w:lvl w:ilvl="6" w:tplc="719CE9F6">
      <w:numFmt w:val="bullet"/>
      <w:lvlText w:val="•"/>
      <w:lvlJc w:val="left"/>
      <w:pPr>
        <w:ind w:left="6307" w:hanging="180"/>
      </w:pPr>
      <w:rPr>
        <w:rFonts w:hint="default"/>
        <w:lang w:val="ru-RU" w:eastAsia="en-US" w:bidi="ar-SA"/>
      </w:rPr>
    </w:lvl>
    <w:lvl w:ilvl="7" w:tplc="041AC4D2">
      <w:numFmt w:val="bullet"/>
      <w:lvlText w:val="•"/>
      <w:lvlJc w:val="left"/>
      <w:pPr>
        <w:ind w:left="7282" w:hanging="180"/>
      </w:pPr>
      <w:rPr>
        <w:rFonts w:hint="default"/>
        <w:lang w:val="ru-RU" w:eastAsia="en-US" w:bidi="ar-SA"/>
      </w:rPr>
    </w:lvl>
    <w:lvl w:ilvl="8" w:tplc="466E4A48">
      <w:numFmt w:val="bullet"/>
      <w:lvlText w:val="•"/>
      <w:lvlJc w:val="left"/>
      <w:pPr>
        <w:ind w:left="8257" w:hanging="180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39"/>
  </w:num>
  <w:num w:numId="3">
    <w:abstractNumId w:val="7"/>
  </w:num>
  <w:num w:numId="4">
    <w:abstractNumId w:val="13"/>
  </w:num>
  <w:num w:numId="5">
    <w:abstractNumId w:val="3"/>
  </w:num>
  <w:num w:numId="6">
    <w:abstractNumId w:val="31"/>
  </w:num>
  <w:num w:numId="7">
    <w:abstractNumId w:val="40"/>
  </w:num>
  <w:num w:numId="8">
    <w:abstractNumId w:val="25"/>
  </w:num>
  <w:num w:numId="9">
    <w:abstractNumId w:val="27"/>
  </w:num>
  <w:num w:numId="10">
    <w:abstractNumId w:val="11"/>
  </w:num>
  <w:num w:numId="11">
    <w:abstractNumId w:val="14"/>
  </w:num>
  <w:num w:numId="12">
    <w:abstractNumId w:val="19"/>
  </w:num>
  <w:num w:numId="13">
    <w:abstractNumId w:val="6"/>
  </w:num>
  <w:num w:numId="14">
    <w:abstractNumId w:val="20"/>
  </w:num>
  <w:num w:numId="15">
    <w:abstractNumId w:val="32"/>
  </w:num>
  <w:num w:numId="16">
    <w:abstractNumId w:val="29"/>
  </w:num>
  <w:num w:numId="17">
    <w:abstractNumId w:val="26"/>
  </w:num>
  <w:num w:numId="18">
    <w:abstractNumId w:val="43"/>
  </w:num>
  <w:num w:numId="19">
    <w:abstractNumId w:val="12"/>
  </w:num>
  <w:num w:numId="20">
    <w:abstractNumId w:val="5"/>
  </w:num>
  <w:num w:numId="21">
    <w:abstractNumId w:val="28"/>
  </w:num>
  <w:num w:numId="22">
    <w:abstractNumId w:val="4"/>
  </w:num>
  <w:num w:numId="23">
    <w:abstractNumId w:val="0"/>
  </w:num>
  <w:num w:numId="24">
    <w:abstractNumId w:val="42"/>
  </w:num>
  <w:num w:numId="25">
    <w:abstractNumId w:val="24"/>
  </w:num>
  <w:num w:numId="26">
    <w:abstractNumId w:val="8"/>
  </w:num>
  <w:num w:numId="27">
    <w:abstractNumId w:val="35"/>
  </w:num>
  <w:num w:numId="28">
    <w:abstractNumId w:val="9"/>
  </w:num>
  <w:num w:numId="29">
    <w:abstractNumId w:val="34"/>
  </w:num>
  <w:num w:numId="30">
    <w:abstractNumId w:val="41"/>
  </w:num>
  <w:num w:numId="31">
    <w:abstractNumId w:val="33"/>
  </w:num>
  <w:num w:numId="32">
    <w:abstractNumId w:val="23"/>
  </w:num>
  <w:num w:numId="33">
    <w:abstractNumId w:val="10"/>
  </w:num>
  <w:num w:numId="34">
    <w:abstractNumId w:val="21"/>
  </w:num>
  <w:num w:numId="35">
    <w:abstractNumId w:val="30"/>
  </w:num>
  <w:num w:numId="36">
    <w:abstractNumId w:val="17"/>
  </w:num>
  <w:num w:numId="37">
    <w:abstractNumId w:val="16"/>
  </w:num>
  <w:num w:numId="38">
    <w:abstractNumId w:val="1"/>
  </w:num>
  <w:num w:numId="39">
    <w:abstractNumId w:val="22"/>
  </w:num>
  <w:num w:numId="40">
    <w:abstractNumId w:val="18"/>
  </w:num>
  <w:num w:numId="41">
    <w:abstractNumId w:val="37"/>
  </w:num>
  <w:num w:numId="42">
    <w:abstractNumId w:val="2"/>
  </w:num>
  <w:num w:numId="43">
    <w:abstractNumId w:val="36"/>
  </w:num>
  <w:num w:numId="44">
    <w:abstractNumId w:val="44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8EC"/>
    <w:rsid w:val="000273B3"/>
    <w:rsid w:val="00034DED"/>
    <w:rsid w:val="000748EC"/>
    <w:rsid w:val="00130FBB"/>
    <w:rsid w:val="00153E9D"/>
    <w:rsid w:val="001D6EE0"/>
    <w:rsid w:val="0024744A"/>
    <w:rsid w:val="0027504F"/>
    <w:rsid w:val="002D6030"/>
    <w:rsid w:val="004D582B"/>
    <w:rsid w:val="00507B5E"/>
    <w:rsid w:val="00516569"/>
    <w:rsid w:val="005822B2"/>
    <w:rsid w:val="005A4CE6"/>
    <w:rsid w:val="005C162E"/>
    <w:rsid w:val="00632FF6"/>
    <w:rsid w:val="00691F92"/>
    <w:rsid w:val="006B1E3C"/>
    <w:rsid w:val="006B2B0D"/>
    <w:rsid w:val="006D04AA"/>
    <w:rsid w:val="006E3C33"/>
    <w:rsid w:val="006E559A"/>
    <w:rsid w:val="006F0E10"/>
    <w:rsid w:val="006F14DD"/>
    <w:rsid w:val="00761598"/>
    <w:rsid w:val="007B3B7F"/>
    <w:rsid w:val="007B5D0B"/>
    <w:rsid w:val="007F42CB"/>
    <w:rsid w:val="00803BB6"/>
    <w:rsid w:val="0080742D"/>
    <w:rsid w:val="0082022E"/>
    <w:rsid w:val="00870BC2"/>
    <w:rsid w:val="00885017"/>
    <w:rsid w:val="00893845"/>
    <w:rsid w:val="00926469"/>
    <w:rsid w:val="00955E17"/>
    <w:rsid w:val="0099350A"/>
    <w:rsid w:val="00A21870"/>
    <w:rsid w:val="00A23FE9"/>
    <w:rsid w:val="00A36E05"/>
    <w:rsid w:val="00A37040"/>
    <w:rsid w:val="00AB0EBF"/>
    <w:rsid w:val="00AE5E3E"/>
    <w:rsid w:val="00B74604"/>
    <w:rsid w:val="00BE4243"/>
    <w:rsid w:val="00C93797"/>
    <w:rsid w:val="00C96303"/>
    <w:rsid w:val="00D248E3"/>
    <w:rsid w:val="00D26878"/>
    <w:rsid w:val="00D41817"/>
    <w:rsid w:val="00D6721C"/>
    <w:rsid w:val="00DE07DE"/>
    <w:rsid w:val="00E7720E"/>
    <w:rsid w:val="00E77FB1"/>
    <w:rsid w:val="00EA6BBD"/>
    <w:rsid w:val="00F17680"/>
    <w:rsid w:val="00FC5B2A"/>
    <w:rsid w:val="00FF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4A"/>
  </w:style>
  <w:style w:type="paragraph" w:styleId="2">
    <w:name w:val="heading 2"/>
    <w:basedOn w:val="a"/>
    <w:link w:val="20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link w:val="50"/>
    <w:uiPriority w:val="1"/>
    <w:qFormat/>
    <w:rsid w:val="00C96303"/>
    <w:pPr>
      <w:widowControl w:val="0"/>
      <w:autoSpaceDE w:val="0"/>
      <w:autoSpaceDN w:val="0"/>
      <w:spacing w:before="5" w:after="0" w:line="240" w:lineRule="auto"/>
      <w:ind w:left="285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2687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Strong"/>
    <w:uiPriority w:val="22"/>
    <w:qFormat/>
    <w:rsid w:val="00D248E3"/>
    <w:rPr>
      <w:b/>
      <w:bCs/>
    </w:rPr>
  </w:style>
  <w:style w:type="character" w:customStyle="1" w:styleId="20">
    <w:name w:val="Заголовок 2 Знак"/>
    <w:basedOn w:val="a0"/>
    <w:link w:val="2"/>
    <w:uiPriority w:val="1"/>
    <w:rsid w:val="007B5D0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7B5D0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32F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1"/>
    <w:qFormat/>
    <w:rsid w:val="00632FF6"/>
    <w:pPr>
      <w:widowControl w:val="0"/>
      <w:autoSpaceDE w:val="0"/>
      <w:autoSpaceDN w:val="0"/>
      <w:spacing w:after="0" w:line="240" w:lineRule="auto"/>
      <w:ind w:left="786" w:hanging="359"/>
    </w:pPr>
    <w:rPr>
      <w:rFonts w:ascii="Times New Roman" w:eastAsia="Times New Roman" w:hAnsi="Times New Roman" w:cs="Times New Roman"/>
    </w:rPr>
  </w:style>
  <w:style w:type="character" w:styleId="a8">
    <w:name w:val="Emphasis"/>
    <w:basedOn w:val="a0"/>
    <w:uiPriority w:val="20"/>
    <w:qFormat/>
    <w:rsid w:val="006E3C33"/>
    <w:rPr>
      <w:i/>
      <w:iCs/>
    </w:rPr>
  </w:style>
  <w:style w:type="character" w:customStyle="1" w:styleId="50">
    <w:name w:val="Заголовок 5 Знак"/>
    <w:basedOn w:val="a0"/>
    <w:link w:val="5"/>
    <w:uiPriority w:val="1"/>
    <w:rsid w:val="00C96303"/>
    <w:rPr>
      <w:rFonts w:ascii="Times New Roman" w:eastAsia="Times New Roman" w:hAnsi="Times New Roman" w:cs="Times New Roman"/>
      <w:b/>
      <w:bCs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4A"/>
  </w:style>
  <w:style w:type="paragraph" w:styleId="2">
    <w:name w:val="heading 2"/>
    <w:basedOn w:val="a"/>
    <w:link w:val="20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link w:val="50"/>
    <w:uiPriority w:val="1"/>
    <w:qFormat/>
    <w:rsid w:val="00C96303"/>
    <w:pPr>
      <w:widowControl w:val="0"/>
      <w:autoSpaceDE w:val="0"/>
      <w:autoSpaceDN w:val="0"/>
      <w:spacing w:before="5" w:after="0" w:line="240" w:lineRule="auto"/>
      <w:ind w:left="285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2687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Strong"/>
    <w:uiPriority w:val="22"/>
    <w:qFormat/>
    <w:rsid w:val="00D248E3"/>
    <w:rPr>
      <w:b/>
      <w:bCs/>
    </w:rPr>
  </w:style>
  <w:style w:type="character" w:customStyle="1" w:styleId="20">
    <w:name w:val="Заголовок 2 Знак"/>
    <w:basedOn w:val="a0"/>
    <w:link w:val="2"/>
    <w:uiPriority w:val="1"/>
    <w:rsid w:val="007B5D0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7B5D0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32F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1"/>
    <w:qFormat/>
    <w:rsid w:val="00632FF6"/>
    <w:pPr>
      <w:widowControl w:val="0"/>
      <w:autoSpaceDE w:val="0"/>
      <w:autoSpaceDN w:val="0"/>
      <w:spacing w:after="0" w:line="240" w:lineRule="auto"/>
      <w:ind w:left="786" w:hanging="359"/>
    </w:pPr>
    <w:rPr>
      <w:rFonts w:ascii="Times New Roman" w:eastAsia="Times New Roman" w:hAnsi="Times New Roman" w:cs="Times New Roman"/>
    </w:rPr>
  </w:style>
  <w:style w:type="character" w:styleId="a8">
    <w:name w:val="Emphasis"/>
    <w:basedOn w:val="a0"/>
    <w:uiPriority w:val="20"/>
    <w:qFormat/>
    <w:rsid w:val="006E3C33"/>
    <w:rPr>
      <w:i/>
      <w:iCs/>
    </w:rPr>
  </w:style>
  <w:style w:type="character" w:customStyle="1" w:styleId="50">
    <w:name w:val="Заголовок 5 Знак"/>
    <w:basedOn w:val="a0"/>
    <w:link w:val="5"/>
    <w:uiPriority w:val="1"/>
    <w:rsid w:val="00C96303"/>
    <w:rPr>
      <w:rFonts w:ascii="Times New Roman" w:eastAsia="Times New Roman" w:hAnsi="Times New Roman" w:cs="Times New Roman"/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2364</Words>
  <Characters>13475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Кокотеева Ольга Сергеевна</dc:creator>
  <cp:lastModifiedBy>Ольга Грицова</cp:lastModifiedBy>
  <cp:revision>5</cp:revision>
  <dcterms:created xsi:type="dcterms:W3CDTF">2025-12-02T03:28:00Z</dcterms:created>
  <dcterms:modified xsi:type="dcterms:W3CDTF">2025-12-14T14:32:00Z</dcterms:modified>
</cp:coreProperties>
</file>